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4D" w:rsidRPr="00C7222E" w:rsidRDefault="0014714D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>Unit</w:t>
      </w:r>
      <w:r w:rsidRPr="00D5534D"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 xml:space="preserve"> </w:t>
      </w:r>
      <w:r w:rsidR="00D5534D" w:rsidRPr="00D5534D">
        <w:rPr>
          <w:rFonts w:ascii="Arial" w:eastAsiaTheme="minorEastAsia" w:hAnsi="Arial" w:cs="Arial" w:hint="eastAsia"/>
          <w:b/>
          <w:bCs/>
          <w:sz w:val="32"/>
          <w:szCs w:val="32"/>
          <w:highlight w:val="yellow"/>
          <w:bdr w:val="single" w:sz="4" w:space="0" w:color="auto"/>
          <w:lang w:eastAsia="zh-TW"/>
        </w:rPr>
        <w:t>6</w:t>
      </w:r>
    </w:p>
    <w:p w:rsidR="0014714D" w:rsidRPr="00636EA7" w:rsidRDefault="00360106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0"/>
          <w:szCs w:val="30"/>
          <w:u w:val="single"/>
          <w:lang w:eastAsia="zh-TW"/>
        </w:rPr>
      </w:pP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From </w:t>
      </w:r>
      <w:r w:rsidR="00D5534D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Knee</w:t>
      </w:r>
      <w:r w:rsidR="00BD1B18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s</w:t>
      </w: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 to </w:t>
      </w:r>
      <w:r w:rsidR="00D5534D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Toes</w:t>
      </w:r>
      <w:r w:rsidR="0014714D" w:rsidRPr="00046564">
        <w:rPr>
          <w:rFonts w:ascii="Arial" w:hAnsi="Arial" w:cs="Arial"/>
          <w:b/>
          <w:bCs/>
          <w:sz w:val="32"/>
          <w:szCs w:val="32"/>
        </w:rPr>
        <w:t xml:space="preserve">- </w:t>
      </w:r>
      <w:r w:rsidR="0014714D">
        <w:rPr>
          <w:rFonts w:ascii="Arial" w:hAnsi="Arial" w:cs="Arial"/>
          <w:b/>
          <w:bCs/>
          <w:color w:val="0000FF"/>
          <w:sz w:val="32"/>
          <w:szCs w:val="32"/>
        </w:rPr>
        <w:t xml:space="preserve">Part </w:t>
      </w:r>
      <w:r w:rsidR="00D5727F">
        <w:rPr>
          <w:rFonts w:ascii="Arial" w:eastAsiaTheme="minorEastAsia" w:hAnsi="Arial" w:cs="Arial" w:hint="eastAsia"/>
          <w:b/>
          <w:bCs/>
          <w:color w:val="0000FF"/>
          <w:sz w:val="32"/>
          <w:szCs w:val="32"/>
          <w:lang w:eastAsia="zh-TW"/>
        </w:rPr>
        <w:t>4</w:t>
      </w:r>
    </w:p>
    <w:p w:rsidR="0014714D" w:rsidRPr="00AD5829" w:rsidRDefault="0014714D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Teaching Goal</w:t>
      </w:r>
    </w:p>
    <w:p w:rsidR="0014714D" w:rsidRPr="00A97D4B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 w:rsidR="0036010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knee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(s)</w:t>
      </w:r>
      <w:r w:rsidR="00F743C1">
        <w:rPr>
          <w:rFonts w:ascii="Arial" w:hAnsi="Arial" w:cs="Arial"/>
          <w:b/>
          <w:kern w:val="0"/>
        </w:rPr>
        <w:t xml:space="preserve">,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foot/feet</w:t>
      </w:r>
      <w:r w:rsidR="00F743C1">
        <w:rPr>
          <w:rFonts w:ascii="Arial" w:hAnsi="Arial" w:cs="Arial"/>
          <w:b/>
          <w:kern w:val="0"/>
        </w:rPr>
        <w:t xml:space="preserve"> and</w:t>
      </w:r>
      <w:r w:rsidR="00BD1B18" w:rsidRPr="00BD1B18">
        <w:rPr>
          <w:rFonts w:ascii="Arial" w:hAnsi="Arial" w:cs="Arial"/>
          <w:b/>
          <w:kern w:val="0"/>
        </w:rPr>
        <w:t xml:space="preserve">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t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oe</w:t>
      </w:r>
      <w:r w:rsidR="00D5534D">
        <w:rPr>
          <w:rFonts w:ascii="Arial" w:hAnsi="Arial" w:cs="Arial"/>
          <w:b/>
          <w:kern w:val="0"/>
        </w:rPr>
        <w:t>(s)</w:t>
      </w:r>
      <w:r w:rsidR="00360106">
        <w:rPr>
          <w:rFonts w:ascii="Arial" w:eastAsiaTheme="minorEastAsia" w:hAnsi="Arial" w:cs="Arial" w:hint="eastAsia"/>
          <w:lang w:eastAsia="zh-TW"/>
        </w:rPr>
        <w:t>.</w:t>
      </w:r>
    </w:p>
    <w:p w:rsidR="00A97D4B" w:rsidRPr="00A97D4B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A97D4B" w:rsidRPr="00AD5829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knee(s)</w:t>
      </w:r>
      <w:r w:rsidR="00D5534D">
        <w:rPr>
          <w:rFonts w:ascii="Arial" w:hAnsi="Arial" w:cs="Arial"/>
          <w:b/>
          <w:kern w:val="0"/>
        </w:rPr>
        <w:t xml:space="preserve">,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foot/feet</w:t>
      </w:r>
      <w:r w:rsidR="00D5534D">
        <w:rPr>
          <w:rFonts w:ascii="Arial" w:hAnsi="Arial" w:cs="Arial"/>
          <w:b/>
          <w:kern w:val="0"/>
        </w:rPr>
        <w:t xml:space="preserve"> and</w:t>
      </w:r>
      <w:r w:rsidR="00D5534D" w:rsidRPr="00BD1B18">
        <w:rPr>
          <w:rFonts w:ascii="Arial" w:hAnsi="Arial" w:cs="Arial"/>
          <w:b/>
          <w:kern w:val="0"/>
        </w:rPr>
        <w:t xml:space="preserve">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toe</w:t>
      </w:r>
      <w:r w:rsidR="00D5534D">
        <w:rPr>
          <w:rFonts w:ascii="Arial" w:hAnsi="Arial" w:cs="Arial"/>
          <w:b/>
          <w:kern w:val="0"/>
        </w:rPr>
        <w:t>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14714D" w:rsidRPr="0062394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3537D4">
        <w:rPr>
          <w:rFonts w:ascii="Arial" w:eastAsiaTheme="minorEastAsia" w:hAnsi="Arial" w:cs="Arial"/>
          <w:lang w:eastAsia="zh-TW"/>
        </w:rPr>
        <w:t>describe</w:t>
      </w:r>
      <w:r w:rsidR="003537D4">
        <w:rPr>
          <w:rFonts w:ascii="Arial" w:eastAsiaTheme="minorEastAsia" w:hAnsi="Arial" w:cs="Arial" w:hint="eastAsia"/>
          <w:lang w:eastAsia="zh-TW"/>
        </w:rPr>
        <w:t xml:space="preserve"> </w:t>
      </w:r>
      <w:r w:rsidR="00A97D4B">
        <w:rPr>
          <w:rFonts w:ascii="Arial" w:eastAsiaTheme="minorEastAsia" w:hAnsi="Arial" w:cs="Arial" w:hint="eastAsia"/>
          <w:lang w:eastAsia="zh-TW"/>
        </w:rPr>
        <w:t>the</w:t>
      </w:r>
      <w:r w:rsidR="003537D4">
        <w:rPr>
          <w:rFonts w:ascii="Arial" w:eastAsiaTheme="minorEastAsia" w:hAnsi="Arial" w:cs="Arial" w:hint="eastAsia"/>
          <w:lang w:eastAsia="zh-TW"/>
        </w:rPr>
        <w:t xml:space="preserve"> body parts with </w:t>
      </w:r>
      <w:r w:rsidR="00A97D4B">
        <w:rPr>
          <w:rFonts w:ascii="Arial" w:eastAsiaTheme="minorEastAsia" w:hAnsi="Arial" w:cs="Arial" w:hint="eastAsia"/>
          <w:lang w:eastAsia="zh-TW"/>
        </w:rPr>
        <w:t>correct</w:t>
      </w:r>
      <w:r w:rsidR="003537D4">
        <w:rPr>
          <w:rFonts w:ascii="Arial" w:eastAsiaTheme="minorEastAsia" w:hAnsi="Arial" w:cs="Arial" w:hint="eastAsia"/>
          <w:lang w:eastAsia="zh-TW"/>
        </w:rPr>
        <w:t xml:space="preserve"> sentence</w:t>
      </w:r>
      <w:r w:rsidR="00A97D4B">
        <w:rPr>
          <w:rFonts w:ascii="Arial" w:eastAsiaTheme="minorEastAsia" w:hAnsi="Arial" w:cs="Arial" w:hint="eastAsia"/>
          <w:lang w:eastAsia="zh-TW"/>
        </w:rPr>
        <w:t xml:space="preserve"> patterns.</w:t>
      </w:r>
    </w:p>
    <w:p w:rsidR="0014714D" w:rsidRPr="00AD582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A97D4B">
        <w:rPr>
          <w:rFonts w:ascii="Arial" w:eastAsiaTheme="minorEastAsia" w:hAnsi="Arial" w:cs="Arial"/>
          <w:lang w:eastAsia="zh-TW"/>
        </w:rPr>
        <w:t>remember</w:t>
      </w:r>
      <w:r w:rsidR="00A97D4B">
        <w:rPr>
          <w:rFonts w:ascii="Arial" w:eastAsiaTheme="minorEastAsia" w:hAnsi="Arial" w:cs="Arial" w:hint="eastAsia"/>
          <w:lang w:eastAsia="zh-TW"/>
        </w:rPr>
        <w:t xml:space="preserve"> the </w:t>
      </w:r>
      <w:r w:rsidR="00CA268F">
        <w:rPr>
          <w:rFonts w:ascii="Arial" w:eastAsiaTheme="minorEastAsia" w:hAnsi="Arial" w:cs="Arial" w:hint="eastAsia"/>
          <w:lang w:eastAsia="zh-TW"/>
        </w:rPr>
        <w:t xml:space="preserve">lyrics of the </w:t>
      </w:r>
      <w:r w:rsidR="00A97D4B">
        <w:rPr>
          <w:rFonts w:ascii="Arial" w:eastAsiaTheme="minorEastAsia" w:hAnsi="Arial" w:cs="Arial" w:hint="eastAsia"/>
          <w:lang w:eastAsia="zh-TW"/>
        </w:rPr>
        <w:t>song</w:t>
      </w:r>
      <w:r w:rsidR="00CA268F"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</w:p>
    <w:p w:rsidR="0014714D" w:rsidRPr="00AD5829" w:rsidRDefault="0014714D" w:rsidP="004E6C63">
      <w:pPr>
        <w:pStyle w:val="Standard"/>
        <w:spacing w:line="340" w:lineRule="exact"/>
        <w:rPr>
          <w:rFonts w:ascii="Arial" w:hAnsi="Arial" w:cs="Arial"/>
          <w:b/>
          <w:bCs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Materials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 w:rsidR="00D5534D">
        <w:rPr>
          <w:rFonts w:ascii="Arial" w:eastAsia="新細明體" w:hAnsi="Arial" w:cs="Arial" w:hint="eastAsia"/>
          <w:b/>
          <w:color w:val="000000" w:themeColor="text1"/>
          <w:lang w:eastAsia="zh-TW"/>
        </w:rPr>
        <w:t>2</w:t>
      </w:r>
      <w:r w:rsidR="0080702B">
        <w:rPr>
          <w:rFonts w:ascii="Arial" w:eastAsia="新細明體" w:hAnsi="Arial" w:cs="Arial" w:hint="eastAsia"/>
          <w:b/>
          <w:color w:val="000000" w:themeColor="text1"/>
          <w:lang w:eastAsia="zh-TW"/>
        </w:rPr>
        <w:t>4~28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="00CA268F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D5534D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6</w:t>
      </w:r>
    </w:p>
    <w:p w:rsidR="0014714D" w:rsidRPr="00AD5829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14714D" w:rsidRPr="00ED432F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Flashcard</w:t>
      </w:r>
      <w:r w:rsidR="00491B68">
        <w:rPr>
          <w:rFonts w:ascii="Arial" w:eastAsiaTheme="minorEastAsia" w:hAnsi="Arial" w:cs="Arial" w:hint="eastAsia"/>
          <w:lang w:eastAsia="zh-TW"/>
        </w:rPr>
        <w:t>s</w:t>
      </w:r>
      <w:r>
        <w:rPr>
          <w:rFonts w:ascii="Arial" w:hAnsi="Arial" w:cs="Arial"/>
        </w:rPr>
        <w:t xml:space="preserve"> of the </w:t>
      </w:r>
      <w:r w:rsidR="00CA268F">
        <w:rPr>
          <w:rFonts w:ascii="Arial" w:eastAsiaTheme="minorEastAsia" w:hAnsi="Arial" w:cs="Arial" w:hint="eastAsia"/>
          <w:lang w:eastAsia="zh-TW"/>
        </w:rPr>
        <w:t xml:space="preserve">vocabulary words: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knee(s)</w:t>
      </w:r>
      <w:r w:rsidR="00D5534D">
        <w:rPr>
          <w:rFonts w:ascii="Arial" w:hAnsi="Arial" w:cs="Arial"/>
          <w:b/>
          <w:kern w:val="0"/>
        </w:rPr>
        <w:t xml:space="preserve">,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foot/feet</w:t>
      </w:r>
      <w:r w:rsidR="00D5534D">
        <w:rPr>
          <w:rFonts w:ascii="Arial" w:hAnsi="Arial" w:cs="Arial"/>
          <w:b/>
          <w:kern w:val="0"/>
        </w:rPr>
        <w:t xml:space="preserve"> and</w:t>
      </w:r>
      <w:r w:rsidR="00D5534D" w:rsidRPr="00BD1B18">
        <w:rPr>
          <w:rFonts w:ascii="Arial" w:hAnsi="Arial" w:cs="Arial"/>
          <w:b/>
          <w:kern w:val="0"/>
        </w:rPr>
        <w:t xml:space="preserve">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toe</w:t>
      </w:r>
      <w:r w:rsidR="00D5534D">
        <w:rPr>
          <w:rFonts w:ascii="Arial" w:hAnsi="Arial" w:cs="Arial"/>
          <w:b/>
          <w:kern w:val="0"/>
        </w:rPr>
        <w:t>(s)</w:t>
      </w:r>
    </w:p>
    <w:p w:rsidR="00DA08A0" w:rsidRPr="00DA08A0" w:rsidRDefault="00DA08A0" w:rsidP="00AC5D8B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S</w:t>
      </w:r>
      <w:r w:rsidR="004231D9">
        <w:rPr>
          <w:rFonts w:ascii="Arial" w:eastAsiaTheme="minorEastAsia" w:hAnsi="Arial" w:cs="Arial" w:hint="eastAsia"/>
          <w:lang w:eastAsia="zh-TW"/>
        </w:rPr>
        <w:t>ome stri</w:t>
      </w:r>
      <w:r>
        <w:rPr>
          <w:rFonts w:ascii="Arial" w:eastAsiaTheme="minorEastAsia" w:hAnsi="Arial" w:cs="Arial" w:hint="eastAsia"/>
          <w:lang w:eastAsia="zh-TW"/>
        </w:rPr>
        <w:t>p</w:t>
      </w:r>
      <w:r w:rsidR="004231D9">
        <w:rPr>
          <w:rFonts w:ascii="Arial" w:eastAsiaTheme="minorEastAsia" w:hAnsi="Arial" w:cs="Arial" w:hint="eastAsia"/>
          <w:lang w:eastAsia="zh-TW"/>
        </w:rPr>
        <w:t>s of</w:t>
      </w:r>
      <w:r>
        <w:rPr>
          <w:rFonts w:ascii="Arial" w:eastAsiaTheme="minorEastAsia" w:hAnsi="Arial" w:cs="Arial" w:hint="eastAsia"/>
          <w:lang w:eastAsia="zh-TW"/>
        </w:rPr>
        <w:t xml:space="preserve"> paper</w:t>
      </w:r>
      <w:r w:rsidR="004231D9">
        <w:rPr>
          <w:rFonts w:ascii="Arial" w:eastAsiaTheme="minorEastAsia" w:hAnsi="Arial" w:cs="Arial" w:hint="eastAsia"/>
          <w:lang w:eastAsia="zh-TW"/>
        </w:rPr>
        <w:t xml:space="preserve"> and plastic bands</w:t>
      </w:r>
    </w:p>
    <w:p w:rsidR="00AC5D8B" w:rsidRPr="00D729A6" w:rsidRDefault="0065496C" w:rsidP="00AC5D8B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St</w:t>
      </w:r>
      <w:r w:rsidR="004231D9">
        <w:rPr>
          <w:rFonts w:ascii="Arial" w:eastAsiaTheme="minorEastAsia" w:hAnsi="Arial" w:cs="Arial" w:hint="eastAsia"/>
          <w:lang w:eastAsia="zh-TW"/>
        </w:rPr>
        <w:t>raws</w:t>
      </w:r>
    </w:p>
    <w:p w:rsidR="00D729A6" w:rsidRPr="00AC5D8B" w:rsidRDefault="00D729A6" w:rsidP="00AC5D8B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Paper towel or toilet paper rolls and strings</w:t>
      </w:r>
    </w:p>
    <w:p w:rsidR="005014E5" w:rsidRPr="00AC5D8B" w:rsidRDefault="005014E5" w:rsidP="004E6C63">
      <w:pPr>
        <w:pStyle w:val="Standard"/>
        <w:spacing w:line="340" w:lineRule="exact"/>
        <w:rPr>
          <w:rFonts w:ascii="Arial" w:eastAsiaTheme="minorEastAsia" w:hAnsi="Arial" w:cs="Arial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Time</w:t>
      </w:r>
    </w:p>
    <w:p w:rsidR="0014714D" w:rsidRDefault="0014714D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1.5 hrs (80 minute</w:t>
      </w:r>
      <w:r w:rsidRPr="006F5950">
        <w:rPr>
          <w:rFonts w:ascii="Arial" w:hAnsi="Arial" w:cs="Arial"/>
        </w:rPr>
        <w:t xml:space="preserve"> l</w:t>
      </w:r>
      <w:r w:rsidRPr="00AD5829">
        <w:rPr>
          <w:rFonts w:ascii="Arial" w:hAnsi="Arial" w:cs="Arial"/>
        </w:rPr>
        <w:t>esson + 10 minut</w:t>
      </w:r>
      <w:r w:rsidRPr="00610BFF">
        <w:rPr>
          <w:rFonts w:ascii="Arial" w:hAnsi="Arial" w:cs="Arial"/>
        </w:rPr>
        <w:t>e</w:t>
      </w:r>
      <w:r w:rsidRPr="00AD5829">
        <w:rPr>
          <w:rFonts w:ascii="Arial" w:hAnsi="Arial" w:cs="Arial"/>
        </w:rPr>
        <w:t xml:space="preserve"> break time)</w:t>
      </w:r>
    </w:p>
    <w:p w:rsidR="00455412" w:rsidRPr="00455412" w:rsidRDefault="00455412" w:rsidP="004E6C63">
      <w:pPr>
        <w:pStyle w:val="Standard"/>
        <w:spacing w:line="300" w:lineRule="exact"/>
        <w:rPr>
          <w:rFonts w:ascii="Arial" w:eastAsiaTheme="minorEastAsia" w:hAnsi="Arial" w:cs="Arial"/>
          <w:lang w:eastAsia="zh-TW"/>
        </w:rPr>
      </w:pPr>
    </w:p>
    <w:p w:rsidR="0014714D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="00CE7B9E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</w:t>
      </w:r>
      <w:r w:rsidR="00407F34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D357E7" w:rsidRDefault="00636EA7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G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reet 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Default="00636EA7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Review</w:t>
      </w:r>
      <w:r w:rsidR="00D9496F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the conversation phrases:</w:t>
      </w:r>
    </w:p>
    <w:p w:rsidR="00D9496F" w:rsidRPr="00D9496F" w:rsidRDefault="00D9496F" w:rsidP="00D9496F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bCs/>
          <w:color w:val="000000" w:themeColor="text1"/>
          <w:lang w:eastAsia="zh-TW"/>
        </w:rPr>
      </w:pP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Q:</w:t>
      </w:r>
      <w:r w:rsidR="00D5534D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Is this yours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?</w:t>
      </w:r>
      <w:r w:rsidR="00D5534D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/ Are these yours?</w:t>
      </w:r>
    </w:p>
    <w:p w:rsidR="00D9496F" w:rsidRPr="00D357E7" w:rsidRDefault="00D9496F" w:rsidP="00D9496F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A: </w:t>
      </w:r>
      <w:r w:rsidR="00D5534D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Yes, it is</w:t>
      </w:r>
      <w:r w:rsidR="00E85298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(mine)/they are (mine)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.</w:t>
      </w:r>
      <w:r w:rsidR="00E85298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/ No, it</w:t>
      </w:r>
      <w:r w:rsidR="00E85298">
        <w:rPr>
          <w:rFonts w:ascii="Arial" w:eastAsiaTheme="minorEastAsia" w:hAnsi="Arial" w:cs="Arial"/>
          <w:b/>
          <w:bCs/>
          <w:color w:val="000000" w:themeColor="text1"/>
          <w:lang w:eastAsia="zh-TW"/>
        </w:rPr>
        <w:t>’</w:t>
      </w:r>
      <w:r w:rsidR="00E85298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s not (mine)/they are not (mine).</w:t>
      </w:r>
    </w:p>
    <w:p w:rsidR="008A7330" w:rsidRDefault="008A7330" w:rsidP="00636EA7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636EA7" w:rsidRPr="0003270A" w:rsidRDefault="00636EA7" w:rsidP="00636EA7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03270A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Game: </w:t>
      </w:r>
      <w:r w:rsidR="0080702B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>Guess Who</w:t>
      </w:r>
      <w:r w:rsidRPr="0003270A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 </w:t>
      </w:r>
    </w:p>
    <w:p w:rsidR="00407F34" w:rsidRPr="0003270A" w:rsidRDefault="00636EA7" w:rsidP="00636EA7">
      <w:pPr>
        <w:pStyle w:val="Standard"/>
        <w:numPr>
          <w:ilvl w:val="0"/>
          <w:numId w:val="21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03270A">
        <w:rPr>
          <w:rFonts w:ascii="Arial" w:eastAsiaTheme="minorEastAsia" w:hAnsi="Arial" w:cs="Arial" w:hint="eastAsia"/>
          <w:lang w:eastAsia="zh-TW"/>
        </w:rPr>
        <w:t xml:space="preserve">Ask the students to </w:t>
      </w:r>
      <w:r w:rsidR="0003270A">
        <w:rPr>
          <w:rFonts w:ascii="Arial" w:eastAsiaTheme="minorEastAsia" w:hAnsi="Arial" w:cs="Arial" w:hint="eastAsia"/>
          <w:lang w:eastAsia="zh-TW"/>
        </w:rPr>
        <w:t>sit in a circle</w:t>
      </w:r>
      <w:r w:rsidR="00407F34" w:rsidRPr="0003270A">
        <w:rPr>
          <w:rFonts w:ascii="Arial" w:eastAsiaTheme="minorEastAsia" w:hAnsi="Arial" w:cs="Arial" w:hint="eastAsia"/>
          <w:lang w:eastAsia="zh-TW"/>
        </w:rPr>
        <w:t>.</w:t>
      </w:r>
    </w:p>
    <w:p w:rsidR="0080702B" w:rsidRDefault="00407F34" w:rsidP="00636EA7">
      <w:pPr>
        <w:pStyle w:val="Standard"/>
        <w:numPr>
          <w:ilvl w:val="0"/>
          <w:numId w:val="21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03270A">
        <w:rPr>
          <w:rFonts w:ascii="Arial" w:eastAsiaTheme="minorEastAsia" w:hAnsi="Arial" w:cs="Arial" w:hint="eastAsia"/>
          <w:lang w:eastAsia="zh-TW"/>
        </w:rPr>
        <w:t xml:space="preserve">Have 1 student volunteer </w:t>
      </w:r>
      <w:r w:rsidR="00F37609">
        <w:rPr>
          <w:rFonts w:ascii="Arial" w:eastAsiaTheme="minorEastAsia" w:hAnsi="Arial" w:cs="Arial" w:hint="eastAsia"/>
          <w:lang w:eastAsia="zh-TW"/>
        </w:rPr>
        <w:t>to</w:t>
      </w:r>
      <w:r w:rsidRPr="0003270A">
        <w:rPr>
          <w:rFonts w:ascii="Arial" w:eastAsiaTheme="minorEastAsia" w:hAnsi="Arial" w:cs="Arial" w:hint="eastAsia"/>
          <w:lang w:eastAsia="zh-TW"/>
        </w:rPr>
        <w:t xml:space="preserve"> </w:t>
      </w:r>
      <w:r w:rsidR="0080702B">
        <w:rPr>
          <w:rFonts w:ascii="Arial" w:eastAsiaTheme="minorEastAsia" w:hAnsi="Arial" w:cs="Arial" w:hint="eastAsia"/>
          <w:lang w:eastAsia="zh-TW"/>
        </w:rPr>
        <w:t>go out</w:t>
      </w:r>
      <w:r w:rsidR="00F37609">
        <w:rPr>
          <w:rFonts w:ascii="Arial" w:eastAsiaTheme="minorEastAsia" w:hAnsi="Arial" w:cs="Arial" w:hint="eastAsia"/>
          <w:lang w:eastAsia="zh-TW"/>
        </w:rPr>
        <w:t>side</w:t>
      </w:r>
      <w:r w:rsidR="0080702B">
        <w:rPr>
          <w:rFonts w:ascii="Arial" w:eastAsiaTheme="minorEastAsia" w:hAnsi="Arial" w:cs="Arial" w:hint="eastAsia"/>
          <w:lang w:eastAsia="zh-TW"/>
        </w:rPr>
        <w:t xml:space="preserve"> the </w:t>
      </w:r>
      <w:r w:rsidR="00F37609">
        <w:rPr>
          <w:rFonts w:ascii="Arial" w:eastAsiaTheme="minorEastAsia" w:hAnsi="Arial" w:cs="Arial" w:hint="eastAsia"/>
          <w:lang w:eastAsia="zh-TW"/>
        </w:rPr>
        <w:t>class</w:t>
      </w:r>
      <w:r w:rsidR="0080702B">
        <w:rPr>
          <w:rFonts w:ascii="Arial" w:eastAsiaTheme="minorEastAsia" w:hAnsi="Arial" w:cs="Arial" w:hint="eastAsia"/>
          <w:lang w:eastAsia="zh-TW"/>
        </w:rPr>
        <w:t>room.</w:t>
      </w:r>
    </w:p>
    <w:p w:rsidR="0080702B" w:rsidRDefault="0080702B" w:rsidP="00636EA7">
      <w:pPr>
        <w:pStyle w:val="Standard"/>
        <w:numPr>
          <w:ilvl w:val="0"/>
          <w:numId w:val="21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Assign 1 student from the circle to be the </w:t>
      </w:r>
      <w:r>
        <w:rPr>
          <w:rFonts w:ascii="Arial" w:eastAsiaTheme="minorEastAsia" w:hAnsi="Arial" w:cs="Arial"/>
          <w:lang w:eastAsia="zh-TW"/>
        </w:rPr>
        <w:t>“</w:t>
      </w:r>
      <w:r>
        <w:rPr>
          <w:rFonts w:ascii="Arial" w:eastAsiaTheme="minorEastAsia" w:hAnsi="Arial" w:cs="Arial" w:hint="eastAsia"/>
          <w:lang w:eastAsia="zh-TW"/>
        </w:rPr>
        <w:t>OWNER</w:t>
      </w:r>
      <w:r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. </w:t>
      </w:r>
    </w:p>
    <w:p w:rsidR="00636EA7" w:rsidRPr="0003270A" w:rsidRDefault="0080702B" w:rsidP="00636EA7">
      <w:pPr>
        <w:pStyle w:val="Standard"/>
        <w:numPr>
          <w:ilvl w:val="0"/>
          <w:numId w:val="21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Ask the volunteer student to </w:t>
      </w:r>
      <w:r w:rsidR="00407F34" w:rsidRPr="0003270A">
        <w:rPr>
          <w:rFonts w:ascii="Arial" w:eastAsiaTheme="minorEastAsia" w:hAnsi="Arial" w:cs="Arial" w:hint="eastAsia"/>
          <w:lang w:eastAsia="zh-TW"/>
        </w:rPr>
        <w:t xml:space="preserve">come </w:t>
      </w:r>
      <w:r>
        <w:rPr>
          <w:rFonts w:ascii="Arial" w:eastAsiaTheme="minorEastAsia" w:hAnsi="Arial" w:cs="Arial" w:hint="eastAsia"/>
          <w:lang w:eastAsia="zh-TW"/>
        </w:rPr>
        <w:t>in and</w:t>
      </w:r>
      <w:r w:rsidR="00407F34" w:rsidRPr="0003270A">
        <w:rPr>
          <w:rFonts w:ascii="Arial" w:eastAsiaTheme="minorEastAsia" w:hAnsi="Arial" w:cs="Arial" w:hint="eastAsia"/>
          <w:lang w:eastAsia="zh-TW"/>
        </w:rPr>
        <w:t xml:space="preserve"> </w:t>
      </w:r>
      <w:r w:rsidR="006E64EB">
        <w:rPr>
          <w:rFonts w:ascii="Arial" w:eastAsiaTheme="minorEastAsia" w:hAnsi="Arial" w:cs="Arial" w:hint="eastAsia"/>
          <w:lang w:eastAsia="zh-TW"/>
        </w:rPr>
        <w:t>give him/her</w:t>
      </w:r>
      <w:r w:rsidR="00407F34" w:rsidRPr="0003270A">
        <w:rPr>
          <w:rFonts w:ascii="Arial" w:eastAsiaTheme="minorEastAsia" w:hAnsi="Arial" w:cs="Arial" w:hint="eastAsia"/>
          <w:lang w:eastAsia="zh-TW"/>
        </w:rPr>
        <w:t xml:space="preserve"> 1 item, then </w:t>
      </w:r>
      <w:r w:rsidR="006E64EB">
        <w:rPr>
          <w:rFonts w:ascii="Arial" w:eastAsiaTheme="minorEastAsia" w:hAnsi="Arial" w:cs="Arial" w:hint="eastAsia"/>
          <w:lang w:eastAsia="zh-TW"/>
        </w:rPr>
        <w:t xml:space="preserve">he/she will </w:t>
      </w:r>
      <w:r w:rsidR="00407F34" w:rsidRPr="0003270A">
        <w:rPr>
          <w:rFonts w:ascii="Arial" w:eastAsiaTheme="minorEastAsia" w:hAnsi="Arial" w:cs="Arial" w:hint="eastAsia"/>
          <w:lang w:eastAsia="zh-TW"/>
        </w:rPr>
        <w:t xml:space="preserve">go </w:t>
      </w:r>
      <w:r w:rsidR="006E64EB">
        <w:rPr>
          <w:rFonts w:ascii="Arial" w:eastAsiaTheme="minorEastAsia" w:hAnsi="Arial" w:cs="Arial" w:hint="eastAsia"/>
          <w:lang w:eastAsia="zh-TW"/>
        </w:rPr>
        <w:t xml:space="preserve">around the circle </w:t>
      </w:r>
      <w:r w:rsidR="00407F34" w:rsidRPr="0003270A">
        <w:rPr>
          <w:rFonts w:ascii="Arial" w:eastAsiaTheme="minorEastAsia" w:hAnsi="Arial" w:cs="Arial" w:hint="eastAsia"/>
          <w:lang w:eastAsia="zh-TW"/>
        </w:rPr>
        <w:t>and ask</w:t>
      </w:r>
      <w:r w:rsidR="00636EA7" w:rsidRPr="0003270A">
        <w:rPr>
          <w:rFonts w:ascii="Arial" w:eastAsiaTheme="minorEastAsia" w:hAnsi="Arial" w:cs="Arial" w:hint="eastAsia"/>
          <w:lang w:eastAsia="zh-TW"/>
        </w:rPr>
        <w:t xml:space="preserve"> the question: </w:t>
      </w:r>
      <w:r w:rsidR="00636EA7" w:rsidRPr="0003270A">
        <w:rPr>
          <w:rFonts w:ascii="Arial" w:eastAsiaTheme="minorEastAsia" w:hAnsi="Arial" w:cs="Arial"/>
          <w:lang w:eastAsia="zh-TW"/>
        </w:rPr>
        <w:t>“</w:t>
      </w:r>
      <w:r w:rsidR="00407F34" w:rsidRPr="0003270A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Is this yours?</w:t>
      </w:r>
      <w:r w:rsidR="00636EA7" w:rsidRPr="0003270A">
        <w:rPr>
          <w:rFonts w:ascii="Arial" w:eastAsiaTheme="minorEastAsia" w:hAnsi="Arial" w:cs="Arial"/>
          <w:lang w:eastAsia="zh-TW"/>
        </w:rPr>
        <w:t>”</w:t>
      </w:r>
      <w:r w:rsidR="00636EA7" w:rsidRPr="0003270A">
        <w:rPr>
          <w:rFonts w:ascii="Arial" w:eastAsiaTheme="minorEastAsia" w:hAnsi="Arial" w:cs="Arial" w:hint="eastAsia"/>
          <w:lang w:eastAsia="zh-TW"/>
        </w:rPr>
        <w:t xml:space="preserve"> </w:t>
      </w:r>
    </w:p>
    <w:p w:rsidR="00636EA7" w:rsidRPr="0003270A" w:rsidRDefault="0080702B" w:rsidP="00636EA7">
      <w:pPr>
        <w:pStyle w:val="Standard"/>
        <w:numPr>
          <w:ilvl w:val="0"/>
          <w:numId w:val="21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The students who are not the </w:t>
      </w:r>
      <w:r>
        <w:rPr>
          <w:rFonts w:ascii="Arial" w:eastAsiaTheme="minorEastAsia" w:hAnsi="Arial" w:cs="Arial"/>
          <w:lang w:eastAsia="zh-TW"/>
        </w:rPr>
        <w:t>“</w:t>
      </w:r>
      <w:r>
        <w:rPr>
          <w:rFonts w:ascii="Arial" w:eastAsiaTheme="minorEastAsia" w:hAnsi="Arial" w:cs="Arial" w:hint="eastAsia"/>
          <w:lang w:eastAsia="zh-TW"/>
        </w:rPr>
        <w:t>OWNER</w:t>
      </w:r>
      <w:r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 will answer: </w:t>
      </w:r>
      <w:r>
        <w:rPr>
          <w:rFonts w:ascii="Arial" w:eastAsiaTheme="minorEastAsia" w:hAnsi="Arial" w:cs="Arial"/>
          <w:lang w:eastAsia="zh-TW"/>
        </w:rPr>
        <w:t>“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No, it</w:t>
      </w:r>
      <w:r>
        <w:rPr>
          <w:rFonts w:ascii="Arial" w:eastAsiaTheme="minorEastAsia" w:hAnsi="Arial" w:cs="Arial"/>
          <w:b/>
          <w:bCs/>
          <w:color w:val="000000" w:themeColor="text1"/>
          <w:lang w:eastAsia="zh-TW"/>
        </w:rPr>
        <w:t>’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s not (mine).</w:t>
      </w:r>
      <w:r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 Then he/she will keep asking the question </w:t>
      </w:r>
      <w:r w:rsidR="00D07B68">
        <w:rPr>
          <w:rFonts w:ascii="Arial" w:eastAsiaTheme="minorEastAsia" w:hAnsi="Arial" w:cs="Arial"/>
          <w:lang w:eastAsia="zh-TW"/>
        </w:rPr>
        <w:t>until</w:t>
      </w:r>
      <w:r w:rsidR="00D07B68">
        <w:rPr>
          <w:rFonts w:ascii="Arial" w:eastAsiaTheme="minorEastAsia" w:hAnsi="Arial" w:cs="Arial" w:hint="eastAsia"/>
          <w:lang w:eastAsia="zh-TW"/>
        </w:rPr>
        <w:t xml:space="preserve"> the </w:t>
      </w:r>
      <w:r w:rsidR="00D07B68">
        <w:rPr>
          <w:rFonts w:ascii="Arial" w:eastAsiaTheme="minorEastAsia" w:hAnsi="Arial" w:cs="Arial"/>
          <w:lang w:eastAsia="zh-TW"/>
        </w:rPr>
        <w:t>“</w:t>
      </w:r>
      <w:r w:rsidR="00D07B68">
        <w:rPr>
          <w:rFonts w:ascii="Arial" w:eastAsiaTheme="minorEastAsia" w:hAnsi="Arial" w:cs="Arial" w:hint="eastAsia"/>
          <w:lang w:eastAsia="zh-TW"/>
        </w:rPr>
        <w:t>OWNER</w:t>
      </w:r>
      <w:r w:rsidR="00D07B68">
        <w:rPr>
          <w:rFonts w:ascii="Arial" w:eastAsiaTheme="minorEastAsia" w:hAnsi="Arial" w:cs="Arial"/>
          <w:lang w:eastAsia="zh-TW"/>
        </w:rPr>
        <w:t>”</w:t>
      </w:r>
      <w:r w:rsidR="00D07B68">
        <w:rPr>
          <w:rFonts w:ascii="Arial" w:eastAsiaTheme="minorEastAsia" w:hAnsi="Arial" w:cs="Arial" w:hint="eastAsia"/>
          <w:lang w:eastAsia="zh-TW"/>
        </w:rPr>
        <w:t xml:space="preserve"> is found and </w:t>
      </w:r>
      <w:r w:rsidR="00407F34" w:rsidRPr="0003270A">
        <w:rPr>
          <w:rFonts w:ascii="Arial" w:eastAsiaTheme="minorEastAsia" w:hAnsi="Arial" w:cs="Arial" w:hint="eastAsia"/>
          <w:lang w:eastAsia="zh-TW"/>
        </w:rPr>
        <w:t>answer</w:t>
      </w:r>
      <w:r w:rsidR="006E64EB">
        <w:rPr>
          <w:rFonts w:ascii="Arial" w:eastAsiaTheme="minorEastAsia" w:hAnsi="Arial" w:cs="Arial" w:hint="eastAsia"/>
          <w:lang w:eastAsia="zh-TW"/>
        </w:rPr>
        <w:t>s</w:t>
      </w:r>
      <w:r w:rsidR="00407F34" w:rsidRPr="0003270A">
        <w:rPr>
          <w:rFonts w:ascii="Arial" w:eastAsiaTheme="minorEastAsia" w:hAnsi="Arial" w:cs="Arial" w:hint="eastAsia"/>
          <w:lang w:eastAsia="zh-TW"/>
        </w:rPr>
        <w:t xml:space="preserve">: </w:t>
      </w:r>
      <w:r w:rsidR="00407F34" w:rsidRPr="0003270A">
        <w:rPr>
          <w:rFonts w:ascii="Arial" w:eastAsiaTheme="minorEastAsia" w:hAnsi="Arial" w:cs="Arial"/>
          <w:lang w:eastAsia="zh-TW"/>
        </w:rPr>
        <w:t>“</w:t>
      </w:r>
      <w:r w:rsidR="006E64EB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Yes, it is</w:t>
      </w:r>
      <w:r w:rsidR="00407F34" w:rsidRPr="0003270A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(mine).</w:t>
      </w:r>
      <w:r w:rsidR="00407F34" w:rsidRPr="0003270A">
        <w:rPr>
          <w:rFonts w:ascii="Arial" w:eastAsiaTheme="minorEastAsia" w:hAnsi="Arial" w:cs="Arial"/>
          <w:lang w:eastAsia="zh-TW"/>
        </w:rPr>
        <w:t>”</w:t>
      </w:r>
      <w:r w:rsidR="00407F34" w:rsidRPr="0003270A">
        <w:rPr>
          <w:rFonts w:ascii="Arial" w:eastAsiaTheme="minorEastAsia" w:hAnsi="Arial" w:cs="Arial" w:hint="eastAsia"/>
          <w:lang w:eastAsia="zh-TW"/>
        </w:rPr>
        <w:t xml:space="preserve"> </w:t>
      </w:r>
    </w:p>
    <w:p w:rsidR="00407F34" w:rsidRPr="0003270A" w:rsidRDefault="00407F34" w:rsidP="00636EA7">
      <w:pPr>
        <w:pStyle w:val="Standard"/>
        <w:numPr>
          <w:ilvl w:val="0"/>
          <w:numId w:val="21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03270A">
        <w:rPr>
          <w:rFonts w:ascii="Arial" w:eastAsiaTheme="minorEastAsia" w:hAnsi="Arial" w:cs="Arial" w:hint="eastAsia"/>
          <w:lang w:eastAsia="zh-TW"/>
        </w:rPr>
        <w:lastRenderedPageBreak/>
        <w:t xml:space="preserve">The </w:t>
      </w:r>
      <w:r w:rsidR="00D07B68">
        <w:rPr>
          <w:rFonts w:ascii="Arial" w:eastAsiaTheme="minorEastAsia" w:hAnsi="Arial" w:cs="Arial"/>
          <w:lang w:eastAsia="zh-TW"/>
        </w:rPr>
        <w:t>“</w:t>
      </w:r>
      <w:r w:rsidR="00D07B68">
        <w:rPr>
          <w:rFonts w:ascii="Arial" w:eastAsiaTheme="minorEastAsia" w:hAnsi="Arial" w:cs="Arial" w:hint="eastAsia"/>
          <w:lang w:eastAsia="zh-TW"/>
        </w:rPr>
        <w:t>OWNER</w:t>
      </w:r>
      <w:r w:rsidR="00D07B68">
        <w:rPr>
          <w:rFonts w:ascii="Arial" w:eastAsiaTheme="minorEastAsia" w:hAnsi="Arial" w:cs="Arial"/>
          <w:lang w:eastAsia="zh-TW"/>
        </w:rPr>
        <w:t>”</w:t>
      </w:r>
      <w:r w:rsidR="006E64EB">
        <w:rPr>
          <w:rFonts w:ascii="Arial" w:eastAsiaTheme="minorEastAsia" w:hAnsi="Arial" w:cs="Arial" w:hint="eastAsia"/>
          <w:lang w:eastAsia="zh-TW"/>
        </w:rPr>
        <w:t xml:space="preserve"> will be the next one to </w:t>
      </w:r>
      <w:r w:rsidR="00D07B68">
        <w:rPr>
          <w:rFonts w:ascii="Arial" w:eastAsiaTheme="minorEastAsia" w:hAnsi="Arial" w:cs="Arial" w:hint="eastAsia"/>
          <w:lang w:eastAsia="zh-TW"/>
        </w:rPr>
        <w:t>go out the room</w:t>
      </w:r>
      <w:r w:rsidRPr="0003270A">
        <w:rPr>
          <w:rFonts w:ascii="Arial" w:eastAsiaTheme="minorEastAsia" w:hAnsi="Arial" w:cs="Arial" w:hint="eastAsia"/>
          <w:lang w:eastAsia="zh-TW"/>
        </w:rPr>
        <w:t>.</w:t>
      </w:r>
    </w:p>
    <w:p w:rsidR="00636EA7" w:rsidRPr="0003270A" w:rsidRDefault="00636EA7" w:rsidP="00636EA7">
      <w:pPr>
        <w:pStyle w:val="Standard"/>
        <w:spacing w:line="300" w:lineRule="exact"/>
        <w:ind w:left="482"/>
        <w:rPr>
          <w:rFonts w:ascii="Arial" w:eastAsiaTheme="minorEastAsia" w:hAnsi="Arial" w:cs="Arial"/>
          <w:lang w:eastAsia="zh-TW"/>
        </w:rPr>
      </w:pPr>
    </w:p>
    <w:p w:rsidR="00636EA7" w:rsidRPr="006E64EB" w:rsidRDefault="00636EA7" w:rsidP="00636EA7">
      <w:pPr>
        <w:pStyle w:val="Standard"/>
        <w:spacing w:line="400" w:lineRule="exact"/>
        <w:ind w:left="480"/>
        <w:rPr>
          <w:rFonts w:ascii="Arial" w:eastAsiaTheme="minorEastAsia" w:hAnsi="Arial" w:cs="Arial"/>
          <w:i/>
          <w:lang w:eastAsia="zh-TW"/>
        </w:rPr>
      </w:pPr>
      <w:r w:rsidRPr="0003270A">
        <w:rPr>
          <w:rFonts w:ascii="Arial" w:eastAsiaTheme="minorEastAsia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column">
              <wp:posOffset>-91440</wp:posOffset>
            </wp:positionH>
            <wp:positionV relativeFrom="paragraph">
              <wp:posOffset>16510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14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270A">
        <w:rPr>
          <w:rFonts w:ascii="Arial" w:hAnsi="Arial" w:cs="Arial"/>
          <w:b/>
          <w:i/>
        </w:rPr>
        <w:t>Give encouragements for participation</w:t>
      </w:r>
      <w:r w:rsidR="006E64EB">
        <w:rPr>
          <w:rFonts w:ascii="Arial" w:eastAsiaTheme="minorEastAsia" w:hAnsi="Arial" w:cs="Arial" w:hint="eastAsia"/>
          <w:b/>
          <w:i/>
          <w:lang w:eastAsia="zh-TW"/>
        </w:rPr>
        <w:t>.</w:t>
      </w:r>
    </w:p>
    <w:p w:rsidR="00636EA7" w:rsidRPr="0003063F" w:rsidRDefault="00636EA7" w:rsidP="00636EA7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80702B" w:rsidRPr="0010166A" w:rsidRDefault="0080702B" w:rsidP="0080702B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 xml:space="preserve">Review Lesson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80702B" w:rsidRPr="00D549D0" w:rsidRDefault="0080702B" w:rsidP="0080702B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 w:rsidRPr="00D549D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Review the vocabulary words, sentence patterns and the conversation of the unit with the students</w:t>
      </w:r>
      <w:r w:rsidRPr="00D549D0">
        <w:rPr>
          <w:rFonts w:ascii="Arial" w:eastAsiaTheme="minorEastAsia" w:hAnsi="Arial" w:cs="Arial" w:hint="eastAsia"/>
          <w:lang w:eastAsia="zh-TW"/>
        </w:rPr>
        <w:t>:</w:t>
      </w:r>
      <w:r>
        <w:rPr>
          <w:rFonts w:ascii="Arial" w:eastAsiaTheme="minorEastAsia" w:hAnsi="Arial" w:cs="Arial" w:hint="eastAsia"/>
          <w:lang w:eastAsia="zh-TW"/>
        </w:rPr>
        <w:t xml:space="preserve"> </w:t>
      </w:r>
      <w:r w:rsidRPr="00D549D0">
        <w:rPr>
          <w:rFonts w:ascii="Arial" w:eastAsiaTheme="minorEastAsia" w:hAnsi="Arial" w:cs="Arial"/>
          <w:lang w:eastAsia="zh-TW"/>
        </w:rPr>
        <w:t>“</w:t>
      </w:r>
      <w:r w:rsidRPr="00D549D0">
        <w:rPr>
          <w:rFonts w:ascii="Arial" w:eastAsiaTheme="minorEastAsia" w:hAnsi="Arial" w:cs="Arial" w:hint="eastAsia"/>
          <w:b/>
          <w:lang w:eastAsia="zh-TW"/>
        </w:rPr>
        <w:t>These are my _____.</w:t>
      </w:r>
      <w:r w:rsidRPr="00D549D0"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 and </w:t>
      </w:r>
    </w:p>
    <w:p w:rsidR="0080702B" w:rsidRPr="00BD4C57" w:rsidRDefault="0080702B" w:rsidP="0080702B">
      <w:pPr>
        <w:pStyle w:val="Standard"/>
        <w:spacing w:line="400" w:lineRule="exact"/>
        <w:ind w:left="480"/>
        <w:rPr>
          <w:rFonts w:ascii="Arial" w:hAnsi="Arial" w:cs="Arial"/>
          <w:b/>
        </w:rPr>
      </w:pPr>
      <w:r w:rsidRPr="00BD4C57">
        <w:rPr>
          <w:rFonts w:ascii="Arial" w:eastAsiaTheme="minorEastAsia" w:hAnsi="Arial" w:cs="Arial" w:hint="eastAsia"/>
          <w:b/>
          <w:lang w:eastAsia="zh-TW"/>
        </w:rPr>
        <w:t xml:space="preserve">Q: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>
        <w:rPr>
          <w:rFonts w:ascii="Arial" w:eastAsiaTheme="minorEastAsia" w:hAnsi="Arial" w:cs="Arial" w:hint="eastAsia"/>
          <w:b/>
          <w:lang w:eastAsia="zh-TW"/>
        </w:rPr>
        <w:t>What do you have?</w:t>
      </w:r>
      <w:r>
        <w:rPr>
          <w:rFonts w:ascii="Arial" w:eastAsiaTheme="minorEastAsia" w:hAnsi="Arial" w:cs="Arial"/>
          <w:b/>
          <w:lang w:eastAsia="zh-TW"/>
        </w:rPr>
        <w:t>”</w:t>
      </w:r>
      <w:r>
        <w:rPr>
          <w:rFonts w:ascii="Arial" w:eastAsiaTheme="minorEastAsia" w:hAnsi="Arial" w:cs="Arial" w:hint="eastAsia"/>
          <w:b/>
          <w:lang w:eastAsia="zh-TW"/>
        </w:rPr>
        <w:t xml:space="preserve">      </w:t>
      </w:r>
      <w:r w:rsidRPr="00BD4C57">
        <w:rPr>
          <w:rFonts w:ascii="Arial" w:eastAsiaTheme="minorEastAsia" w:hAnsi="Arial" w:cs="Arial" w:hint="eastAsia"/>
          <w:b/>
          <w:lang w:eastAsia="zh-TW"/>
        </w:rPr>
        <w:t xml:space="preserve">A: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 w:rsidRPr="00BD4C57">
        <w:rPr>
          <w:rFonts w:ascii="Arial" w:eastAsiaTheme="minorEastAsia" w:hAnsi="Arial" w:cs="Arial" w:hint="eastAsia"/>
          <w:b/>
          <w:lang w:eastAsia="zh-TW"/>
        </w:rPr>
        <w:t>I have__________.</w:t>
      </w:r>
      <w:r w:rsidRPr="00BD4C57">
        <w:rPr>
          <w:rFonts w:ascii="Arial" w:eastAsiaTheme="minorEastAsia" w:hAnsi="Arial" w:cs="Arial"/>
          <w:b/>
          <w:lang w:eastAsia="zh-TW"/>
        </w:rPr>
        <w:t>”</w:t>
      </w:r>
      <w:r w:rsidRPr="00BD4C57">
        <w:rPr>
          <w:rFonts w:ascii="Arial" w:eastAsiaTheme="minorEastAsia" w:hAnsi="Arial" w:cs="Arial" w:hint="eastAsia"/>
          <w:b/>
          <w:lang w:eastAsia="zh-TW"/>
        </w:rPr>
        <w:t xml:space="preserve"> </w:t>
      </w:r>
    </w:p>
    <w:p w:rsidR="0080702B" w:rsidRPr="00D549D0" w:rsidRDefault="0080702B" w:rsidP="0080702B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</w:t>
      </w:r>
      <w:r w:rsidRPr="00AD5829">
        <w:rPr>
          <w:rFonts w:ascii="Arial" w:hAnsi="Arial" w:cs="Arial"/>
        </w:rPr>
        <w:t xml:space="preserve">sk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Pr="00AD5829">
        <w:rPr>
          <w:rFonts w:ascii="Arial" w:hAnsi="Arial" w:cs="Arial"/>
        </w:rPr>
        <w:t xml:space="preserve"> to repeat </w:t>
      </w:r>
      <w:r>
        <w:rPr>
          <w:rFonts w:ascii="Arial" w:eastAsiaTheme="minorEastAsia" w:hAnsi="Arial" w:cs="Arial" w:hint="eastAsia"/>
          <w:lang w:eastAsia="zh-TW"/>
        </w:rPr>
        <w:t>and touch the body parts while saying the sentences.</w:t>
      </w:r>
    </w:p>
    <w:p w:rsidR="0080702B" w:rsidRPr="00B711D0" w:rsidRDefault="00445BEA" w:rsidP="0080702B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noProof/>
          <w:lang w:eastAsia="zh-TW" w:bidi="ar-SA"/>
        </w:rPr>
        <w:drawing>
          <wp:anchor distT="0" distB="0" distL="114300" distR="114300" simplePos="0" relativeHeight="251747328" behindDoc="0" locked="0" layoutInCell="1" allowOverlap="1">
            <wp:simplePos x="0" y="0"/>
            <wp:positionH relativeFrom="column">
              <wp:posOffset>4738370</wp:posOffset>
            </wp:positionH>
            <wp:positionV relativeFrom="paragraph">
              <wp:posOffset>15875</wp:posOffset>
            </wp:positionV>
            <wp:extent cx="1190625" cy="1190625"/>
            <wp:effectExtent l="19050" t="0" r="9525" b="0"/>
            <wp:wrapNone/>
            <wp:docPr id="30" name="圖片 2" descr="D:\lisa_chang\Documents\Jump to Live Series\Jump To Live My Body Parts_TG_from Jo #110\身體書 單頁 SB  jpg\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SB  jpg\3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702B">
        <w:rPr>
          <w:rFonts w:ascii="Arial" w:eastAsiaTheme="minorEastAsia" w:hAnsi="Arial" w:cs="Arial" w:hint="eastAsia"/>
          <w:lang w:eastAsia="zh-TW"/>
        </w:rPr>
        <w:t>Review the song and sing along with actions.</w:t>
      </w:r>
    </w:p>
    <w:p w:rsidR="0080702B" w:rsidRDefault="0080702B" w:rsidP="0080702B">
      <w:pPr>
        <w:pStyle w:val="Standard"/>
        <w:spacing w:line="32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123825</wp:posOffset>
            </wp:positionV>
            <wp:extent cx="295275" cy="523875"/>
            <wp:effectExtent l="19050" t="0" r="9525" b="0"/>
            <wp:wrapNone/>
            <wp:docPr id="31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02B" w:rsidRPr="007B23F0" w:rsidRDefault="0080702B" w:rsidP="0080702B">
      <w:pPr>
        <w:pStyle w:val="Standard"/>
        <w:spacing w:line="400" w:lineRule="exact"/>
        <w:ind w:leftChars="177" w:left="562" w:hangingChars="57" w:hanging="137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445BEA" w:rsidRDefault="0080702B" w:rsidP="0080702B">
      <w:pPr>
        <w:pStyle w:val="Standard"/>
        <w:tabs>
          <w:tab w:val="left" w:pos="851"/>
        </w:tabs>
        <w:spacing w:line="400" w:lineRule="exact"/>
        <w:ind w:leftChars="177" w:left="851" w:hangingChars="133" w:hanging="426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80702B" w:rsidRPr="007B23F0" w:rsidRDefault="0080702B" w:rsidP="00445BEA">
      <w:pPr>
        <w:pStyle w:val="Standard"/>
        <w:tabs>
          <w:tab w:val="left" w:pos="851"/>
        </w:tabs>
        <w:spacing w:line="400" w:lineRule="exact"/>
        <w:ind w:leftChars="309" w:left="742" w:firstLineChars="44" w:firstLine="106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  <w:r w:rsidR="00445BEA" w:rsidRPr="00445BEA">
        <w:rPr>
          <w:rFonts w:ascii="Arial" w:eastAsia="新細明體" w:hAnsi="Arial" w:cs="Arial"/>
          <w:noProof/>
          <w:color w:val="0000FF"/>
          <w:lang w:eastAsia="zh-TW" w:bidi="ar-SA"/>
        </w:rPr>
        <w:t xml:space="preserve"> </w:t>
      </w:r>
    </w:p>
    <w:p w:rsidR="0080702B" w:rsidRPr="004C7431" w:rsidRDefault="00445BEA" w:rsidP="0080702B">
      <w:pPr>
        <w:pStyle w:val="Standard"/>
        <w:spacing w:line="300" w:lineRule="exact"/>
        <w:rPr>
          <w:rFonts w:ascii="Arial" w:eastAsia="新細明體" w:hAnsi="Arial" w:cs="Arial"/>
          <w:color w:val="0000FF"/>
          <w:lang w:eastAsia="zh-TW"/>
        </w:rPr>
      </w:pPr>
      <w:r>
        <w:rPr>
          <w:rFonts w:ascii="Arial" w:eastAsia="新細明體" w:hAnsi="Arial" w:cs="Arial"/>
          <w:noProof/>
          <w:color w:val="0000FF"/>
          <w:lang w:eastAsia="zh-TW" w:bidi="ar-SA"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4243070</wp:posOffset>
            </wp:positionH>
            <wp:positionV relativeFrom="paragraph">
              <wp:posOffset>34925</wp:posOffset>
            </wp:positionV>
            <wp:extent cx="1200150" cy="1200150"/>
            <wp:effectExtent l="19050" t="0" r="0" b="0"/>
            <wp:wrapNone/>
            <wp:docPr id="4" name="圖片 1" descr="D:\lisa_chang\Documents\Jump to Live Series\Jump To Live My Body Parts_TG_from Jo #110\身體書 單頁 SB  jpg\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4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新細明體" w:hAnsi="Arial" w:cs="Arial"/>
          <w:noProof/>
          <w:color w:val="0000FF"/>
          <w:lang w:eastAsia="zh-TW" w:bidi="ar-SA"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2833370</wp:posOffset>
            </wp:positionH>
            <wp:positionV relativeFrom="paragraph">
              <wp:posOffset>25400</wp:posOffset>
            </wp:positionV>
            <wp:extent cx="1200150" cy="1200150"/>
            <wp:effectExtent l="19050" t="0" r="0" b="0"/>
            <wp:wrapNone/>
            <wp:docPr id="2" name="圖片 1" descr="D:\lisa_chang\Documents\Jump to Live Series\Jump To Live My Body Parts_TG_from Jo #110\身體書 單頁 SB  jpg\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4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02B" w:rsidRPr="009F4905" w:rsidRDefault="0080702B" w:rsidP="0080702B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32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24 &amp; 25 &amp; 27 </w:t>
      </w:r>
    </w:p>
    <w:p w:rsidR="0080702B" w:rsidRPr="00BC3FC6" w:rsidRDefault="0080702B" w:rsidP="0080702B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</w:p>
    <w:p w:rsidR="0080702B" w:rsidRPr="0010166A" w:rsidRDefault="0080702B" w:rsidP="0080702B">
      <w:pPr>
        <w:pStyle w:val="Standard"/>
        <w:spacing w:line="400" w:lineRule="exact"/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Activity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80702B" w:rsidRPr="00D05AB1" w:rsidRDefault="00D05AB1" w:rsidP="0080702B">
      <w:pPr>
        <w:pStyle w:val="Standard"/>
        <w:spacing w:line="400" w:lineRule="exact"/>
        <w:rPr>
          <w:rFonts w:ascii="Arial" w:eastAsiaTheme="minorEastAsia" w:hAnsi="Arial" w:cs="Arial"/>
          <w:b/>
          <w:bdr w:val="single" w:sz="4" w:space="0" w:color="auto"/>
          <w:lang w:eastAsia="zh-TW"/>
        </w:rPr>
      </w:pPr>
      <w:r>
        <w:rPr>
          <w:rFonts w:ascii="Arial" w:eastAsiaTheme="minorEastAsia" w:hAnsi="Arial" w:cs="Arial" w:hint="eastAsia"/>
          <w:b/>
          <w:bdr w:val="single" w:sz="4" w:space="0" w:color="auto"/>
          <w:lang w:eastAsia="zh-TW"/>
        </w:rPr>
        <w:t>Game: Word Rolls</w:t>
      </w:r>
      <w:r w:rsidR="0080702B" w:rsidRPr="00D05AB1">
        <w:rPr>
          <w:rFonts w:ascii="Arial" w:eastAsiaTheme="minorEastAsia" w:hAnsi="Arial" w:cs="Arial" w:hint="eastAsia"/>
          <w:b/>
          <w:bdr w:val="single" w:sz="4" w:space="0" w:color="auto"/>
          <w:lang w:eastAsia="zh-TW"/>
        </w:rPr>
        <w:t xml:space="preserve"> </w:t>
      </w:r>
    </w:p>
    <w:p w:rsidR="0080702B" w:rsidRPr="00D05AB1" w:rsidRDefault="00D05AB1" w:rsidP="0080702B">
      <w:pPr>
        <w:pStyle w:val="Standard"/>
        <w:numPr>
          <w:ilvl w:val="0"/>
          <w:numId w:val="28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Make 2 copies of</w:t>
      </w:r>
      <w:r w:rsidR="0080702B" w:rsidRPr="00D05AB1">
        <w:rPr>
          <w:rFonts w:ascii="Arial" w:hAnsi="Arial" w:cs="Arial"/>
        </w:rPr>
        <w:t xml:space="preserve"> the vocabulary words </w:t>
      </w:r>
      <w:r w:rsidR="0080702B" w:rsidRPr="00D05AB1">
        <w:rPr>
          <w:rFonts w:ascii="Arial" w:eastAsiaTheme="minorEastAsia" w:hAnsi="Arial" w:cs="Arial" w:hint="eastAsia"/>
          <w:lang w:eastAsia="zh-TW"/>
        </w:rPr>
        <w:t xml:space="preserve">of body parts of the unit </w:t>
      </w:r>
      <w:r>
        <w:rPr>
          <w:rFonts w:ascii="Arial" w:eastAsiaTheme="minorEastAsia" w:hAnsi="Arial" w:cs="Arial" w:hint="eastAsia"/>
          <w:lang w:eastAsia="zh-TW"/>
        </w:rPr>
        <w:t xml:space="preserve">on strips </w:t>
      </w:r>
      <w:r w:rsidR="00F37609">
        <w:rPr>
          <w:rFonts w:ascii="Arial" w:eastAsiaTheme="minorEastAsia" w:hAnsi="Arial" w:cs="Arial" w:hint="eastAsia"/>
          <w:lang w:eastAsia="zh-TW"/>
        </w:rPr>
        <w:t xml:space="preserve">of </w:t>
      </w:r>
      <w:r>
        <w:rPr>
          <w:rFonts w:ascii="Arial" w:eastAsiaTheme="minorEastAsia" w:hAnsi="Arial" w:cs="Arial" w:hint="eastAsia"/>
          <w:lang w:eastAsia="zh-TW"/>
        </w:rPr>
        <w:t>paper and roll them up</w:t>
      </w:r>
      <w:r w:rsidR="0080702B" w:rsidRPr="00D05AB1">
        <w:rPr>
          <w:rFonts w:ascii="Arial" w:hAnsi="Arial" w:cs="Arial"/>
        </w:rPr>
        <w:t>.</w:t>
      </w:r>
      <w:r w:rsidRPr="00D05AB1">
        <w:rPr>
          <w:rFonts w:ascii="Arial" w:hAnsi="Arial" w:cs="Arial"/>
        </w:rPr>
        <w:t xml:space="preserve"> T</w:t>
      </w:r>
      <w:r>
        <w:rPr>
          <w:rFonts w:ascii="Arial" w:eastAsiaTheme="minorEastAsia" w:hAnsi="Arial" w:cs="Arial" w:hint="eastAsia"/>
          <w:lang w:eastAsia="zh-TW"/>
        </w:rPr>
        <w:t>ie them with elastic bands.</w:t>
      </w:r>
    </w:p>
    <w:p w:rsidR="0080702B" w:rsidRPr="00D05AB1" w:rsidRDefault="00D05AB1" w:rsidP="0080702B">
      <w:pPr>
        <w:pStyle w:val="Standard"/>
        <w:numPr>
          <w:ilvl w:val="0"/>
          <w:numId w:val="28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Place 1 roll</w:t>
      </w:r>
      <w:r w:rsidR="004231D9">
        <w:rPr>
          <w:rFonts w:ascii="Arial" w:eastAsiaTheme="minorEastAsia" w:hAnsi="Arial" w:cs="Arial" w:hint="eastAsia"/>
          <w:lang w:eastAsia="zh-TW"/>
        </w:rPr>
        <w:t>ed</w:t>
      </w:r>
      <w:r w:rsidR="004231D9" w:rsidRPr="004231D9">
        <w:rPr>
          <w:rFonts w:ascii="Arial" w:eastAsiaTheme="minorEastAsia" w:hAnsi="Arial" w:cs="Arial" w:hint="eastAsia"/>
          <w:lang w:eastAsia="zh-TW"/>
        </w:rPr>
        <w:t xml:space="preserve"> </w:t>
      </w:r>
      <w:r w:rsidR="004231D9">
        <w:rPr>
          <w:rFonts w:ascii="Arial" w:eastAsiaTheme="minorEastAsia" w:hAnsi="Arial" w:cs="Arial" w:hint="eastAsia"/>
          <w:lang w:eastAsia="zh-TW"/>
        </w:rPr>
        <w:t>paper</w:t>
      </w:r>
      <w:r>
        <w:rPr>
          <w:rFonts w:ascii="Arial" w:eastAsiaTheme="minorEastAsia" w:hAnsi="Arial" w:cs="Arial" w:hint="eastAsia"/>
          <w:lang w:eastAsia="zh-TW"/>
        </w:rPr>
        <w:t xml:space="preserve"> each on the edge of 2 desks.</w:t>
      </w:r>
    </w:p>
    <w:p w:rsidR="004231D9" w:rsidRPr="004231D9" w:rsidRDefault="004231D9" w:rsidP="0080702B">
      <w:pPr>
        <w:pStyle w:val="Standard"/>
        <w:numPr>
          <w:ilvl w:val="0"/>
          <w:numId w:val="28"/>
        </w:numPr>
        <w:spacing w:line="400" w:lineRule="exact"/>
        <w:textAlignment w:val="auto"/>
        <w:rPr>
          <w:rFonts w:ascii="Arial" w:hAnsi="Arial" w:cs="Arial"/>
        </w:rPr>
      </w:pPr>
      <w:r w:rsidRPr="00D05AB1">
        <w:rPr>
          <w:rFonts w:ascii="Arial" w:eastAsiaTheme="minorEastAsia" w:hAnsi="Arial" w:cs="Arial"/>
          <w:bCs/>
          <w:color w:val="000000" w:themeColor="text1"/>
          <w:lang w:eastAsia="zh-TW"/>
        </w:rPr>
        <w:t xml:space="preserve">Divide the class into </w:t>
      </w:r>
      <w:r w:rsidRPr="00D05AB1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2</w:t>
      </w:r>
      <w:r w:rsidRPr="00D05AB1">
        <w:rPr>
          <w:rFonts w:ascii="Arial" w:eastAsiaTheme="minorEastAsia" w:hAnsi="Arial" w:cs="Arial"/>
          <w:bCs/>
          <w:color w:val="000000" w:themeColor="text1"/>
          <w:lang w:eastAsia="zh-TW"/>
        </w:rPr>
        <w:t xml:space="preserve"> teams</w:t>
      </w:r>
      <w:r w:rsidRPr="00D05AB1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.</w:t>
      </w:r>
    </w:p>
    <w:p w:rsidR="0080702B" w:rsidRPr="00D05AB1" w:rsidRDefault="004231D9" w:rsidP="0080702B">
      <w:pPr>
        <w:pStyle w:val="Standard"/>
        <w:numPr>
          <w:ilvl w:val="0"/>
          <w:numId w:val="28"/>
        </w:numPr>
        <w:spacing w:line="400" w:lineRule="exact"/>
        <w:textAlignment w:val="auto"/>
        <w:rPr>
          <w:rFonts w:ascii="Arial" w:hAnsi="Arial" w:cs="Arial"/>
        </w:rPr>
      </w:pPr>
      <w:r w:rsidRPr="00D05AB1">
        <w:rPr>
          <w:rFonts w:ascii="Arial" w:eastAsia="新細明體" w:hAnsi="Arial" w:cs="Arial" w:hint="eastAsia"/>
          <w:lang w:eastAsia="zh-TW"/>
        </w:rPr>
        <w:t>1</w:t>
      </w:r>
      <w:r w:rsidRPr="00D05AB1">
        <w:rPr>
          <w:rFonts w:ascii="Arial" w:eastAsia="新細明體" w:hAnsi="Arial" w:cs="Arial"/>
          <w:lang w:eastAsia="zh-TW"/>
        </w:rPr>
        <w:t xml:space="preserve"> student</w:t>
      </w:r>
      <w:r w:rsidRPr="00D05AB1">
        <w:rPr>
          <w:rFonts w:ascii="Arial" w:eastAsia="新細明體" w:hAnsi="Arial" w:cs="Arial" w:hint="eastAsia"/>
          <w:lang w:eastAsia="zh-TW"/>
        </w:rPr>
        <w:t xml:space="preserve"> from a team</w:t>
      </w:r>
      <w:r w:rsidRPr="00D05AB1">
        <w:rPr>
          <w:rFonts w:ascii="Arial" w:eastAsia="新細明體" w:hAnsi="Arial" w:cs="Arial"/>
          <w:lang w:eastAsia="zh-TW"/>
        </w:rPr>
        <w:t xml:space="preserve"> to come up </w:t>
      </w:r>
      <w:r w:rsidRPr="00D05AB1">
        <w:rPr>
          <w:rFonts w:ascii="Arial" w:eastAsia="新細明體" w:hAnsi="Arial" w:cs="Arial" w:hint="eastAsia"/>
          <w:lang w:eastAsia="zh-TW"/>
        </w:rPr>
        <w:t xml:space="preserve">at a time </w:t>
      </w:r>
      <w:r w:rsidRPr="00D05AB1">
        <w:rPr>
          <w:rFonts w:ascii="Arial" w:eastAsia="新細明體" w:hAnsi="Arial" w:cs="Arial"/>
          <w:lang w:eastAsia="zh-TW"/>
        </w:rPr>
        <w:t>and</w:t>
      </w:r>
      <w:r>
        <w:rPr>
          <w:rFonts w:ascii="Arial" w:eastAsia="新細明體" w:hAnsi="Arial" w:cs="Arial" w:hint="eastAsia"/>
          <w:lang w:eastAsia="zh-TW"/>
        </w:rPr>
        <w:t xml:space="preserve"> give each player a straw</w:t>
      </w:r>
      <w:r w:rsidR="0080702B" w:rsidRPr="00D05AB1">
        <w:rPr>
          <w:rFonts w:ascii="Arial" w:hAnsi="Arial" w:cs="Arial"/>
        </w:rPr>
        <w:t>.</w:t>
      </w:r>
    </w:p>
    <w:p w:rsidR="0080702B" w:rsidRPr="00F1544B" w:rsidRDefault="004231D9" w:rsidP="0080702B">
      <w:pPr>
        <w:pStyle w:val="Standard"/>
        <w:numPr>
          <w:ilvl w:val="0"/>
          <w:numId w:val="28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 xml:space="preserve">On the count of three, the players have to blow the </w:t>
      </w:r>
      <w:r w:rsidR="00F1544B">
        <w:rPr>
          <w:rFonts w:ascii="Arial" w:eastAsiaTheme="minorEastAsia" w:hAnsi="Arial" w:cs="Arial" w:hint="eastAsia"/>
          <w:lang w:eastAsia="zh-TW"/>
        </w:rPr>
        <w:t>rolls to the other end of the desk with their straws</w:t>
      </w:r>
      <w:r w:rsidR="0080702B" w:rsidRPr="00D05AB1">
        <w:rPr>
          <w:rFonts w:ascii="Arial" w:hAnsi="Arial" w:cs="Arial"/>
        </w:rPr>
        <w:t>.</w:t>
      </w:r>
    </w:p>
    <w:p w:rsidR="00F1544B" w:rsidRPr="00F1544B" w:rsidRDefault="00F1544B" w:rsidP="0080702B">
      <w:pPr>
        <w:pStyle w:val="Standard"/>
        <w:numPr>
          <w:ilvl w:val="0"/>
          <w:numId w:val="28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If the rolls fall off the desk before reaching the end, the players have to pick up the rolls and start over again.</w:t>
      </w:r>
    </w:p>
    <w:p w:rsidR="00F1544B" w:rsidRPr="00F1544B" w:rsidRDefault="00F1544B" w:rsidP="0080702B">
      <w:pPr>
        <w:pStyle w:val="Standard"/>
        <w:numPr>
          <w:ilvl w:val="0"/>
          <w:numId w:val="28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 xml:space="preserve">The first player to blow their roll off the end of the desk unrolls it and read out the word with the sentence patterns: </w:t>
      </w:r>
      <w:r>
        <w:rPr>
          <w:rFonts w:ascii="Arial" w:eastAsiaTheme="minorEastAsia" w:hAnsi="Arial" w:cs="Arial"/>
          <w:lang w:eastAsia="zh-TW"/>
        </w:rPr>
        <w:t>“</w:t>
      </w:r>
      <w:r w:rsidRPr="00D549D0">
        <w:rPr>
          <w:rFonts w:ascii="Arial" w:eastAsiaTheme="minorEastAsia" w:hAnsi="Arial" w:cs="Arial" w:hint="eastAsia"/>
          <w:b/>
          <w:lang w:eastAsia="zh-TW"/>
        </w:rPr>
        <w:t>These are my _____.</w:t>
      </w:r>
      <w:r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 and read it correctly gets a point for the team.</w:t>
      </w:r>
    </w:p>
    <w:p w:rsidR="002C7869" w:rsidRDefault="00F1544B" w:rsidP="002C7869">
      <w:pPr>
        <w:pStyle w:val="Standard"/>
        <w:numPr>
          <w:ilvl w:val="0"/>
          <w:numId w:val="28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 w:rsidRPr="00D05AB1">
        <w:rPr>
          <w:rFonts w:ascii="Arial" w:eastAsiaTheme="minorEastAsia" w:hAnsi="Arial" w:cs="Arial" w:hint="eastAsia"/>
          <w:lang w:eastAsia="zh-TW"/>
        </w:rPr>
        <w:t xml:space="preserve">The team </w:t>
      </w:r>
      <w:r w:rsidR="002C7869">
        <w:rPr>
          <w:rFonts w:ascii="Arial" w:eastAsiaTheme="minorEastAsia" w:hAnsi="Arial" w:cs="Arial" w:hint="eastAsia"/>
          <w:lang w:eastAsia="zh-TW"/>
        </w:rPr>
        <w:t>with</w:t>
      </w:r>
      <w:r w:rsidRPr="00D05AB1">
        <w:rPr>
          <w:rFonts w:ascii="Arial" w:eastAsiaTheme="minorEastAsia" w:hAnsi="Arial" w:cs="Arial" w:hint="eastAsia"/>
          <w:lang w:eastAsia="zh-TW"/>
        </w:rPr>
        <w:t xml:space="preserve"> the highest points will be the winner. </w:t>
      </w:r>
      <w:r w:rsidR="002C7869">
        <w:rPr>
          <w:rFonts w:ascii="Arial" w:eastAsia="新細明體" w:hAnsi="Arial" w:cs="Arial" w:hint="eastAsia"/>
          <w:bCs/>
          <w:lang w:eastAsia="zh-TW"/>
        </w:rPr>
        <w:t xml:space="preserve">The members of the other team would praise the winner team by giving every member a big high-five and say: </w:t>
      </w:r>
      <w:r w:rsidR="002C7869">
        <w:rPr>
          <w:rFonts w:ascii="Arial" w:eastAsia="新細明體" w:hAnsi="Arial" w:cs="Arial"/>
          <w:bCs/>
          <w:lang w:eastAsia="zh-TW"/>
        </w:rPr>
        <w:t>“</w:t>
      </w:r>
      <w:r w:rsidR="002C7869" w:rsidRPr="00B44651">
        <w:rPr>
          <w:rFonts w:ascii="Arial" w:eastAsia="新細明體" w:hAnsi="Arial" w:cs="Arial" w:hint="eastAsia"/>
          <w:b/>
          <w:bCs/>
          <w:lang w:eastAsia="zh-TW"/>
        </w:rPr>
        <w:t>Well-done!</w:t>
      </w:r>
      <w:r w:rsidR="002C7869">
        <w:rPr>
          <w:rFonts w:ascii="Arial" w:eastAsia="新細明體" w:hAnsi="Arial" w:cs="Arial"/>
          <w:bCs/>
          <w:lang w:eastAsia="zh-TW"/>
        </w:rPr>
        <w:t>”</w:t>
      </w:r>
      <w:r w:rsidR="002C7869">
        <w:rPr>
          <w:rFonts w:ascii="Arial" w:eastAsia="新細明體" w:hAnsi="Arial" w:cs="Arial" w:hint="eastAsia"/>
          <w:bCs/>
          <w:lang w:eastAsia="zh-TW"/>
        </w:rPr>
        <w:t xml:space="preserve"> or </w:t>
      </w:r>
      <w:r w:rsidR="002C7869">
        <w:rPr>
          <w:rFonts w:ascii="Arial" w:eastAsia="新細明體" w:hAnsi="Arial" w:cs="Arial"/>
          <w:bCs/>
          <w:lang w:eastAsia="zh-TW"/>
        </w:rPr>
        <w:t>“</w:t>
      </w:r>
      <w:r w:rsidR="002C7869" w:rsidRPr="00B44651">
        <w:rPr>
          <w:rFonts w:ascii="Arial" w:eastAsia="新細明體" w:hAnsi="Arial" w:cs="Arial" w:hint="eastAsia"/>
          <w:b/>
          <w:bCs/>
          <w:lang w:eastAsia="zh-TW"/>
        </w:rPr>
        <w:t>Great job!</w:t>
      </w:r>
      <w:r w:rsidR="002C7869">
        <w:rPr>
          <w:rFonts w:ascii="Arial" w:eastAsia="新細明體" w:hAnsi="Arial" w:cs="Arial"/>
          <w:bCs/>
          <w:lang w:eastAsia="zh-TW"/>
        </w:rPr>
        <w:t>”</w:t>
      </w:r>
      <w:r w:rsidR="002C7869" w:rsidRPr="002C7869">
        <w:rPr>
          <w:rFonts w:ascii="Arial" w:eastAsiaTheme="minorEastAsia" w:hAnsi="Arial" w:cs="Arial" w:hint="eastAsia"/>
          <w:lang w:eastAsia="zh-TW"/>
        </w:rPr>
        <w:t xml:space="preserve"> </w:t>
      </w:r>
      <w:r w:rsidR="002C7869" w:rsidRPr="00D05AB1">
        <w:rPr>
          <w:rFonts w:ascii="Arial" w:eastAsiaTheme="minorEastAsia" w:hAnsi="Arial" w:cs="Arial" w:hint="eastAsia"/>
          <w:lang w:eastAsia="zh-TW"/>
        </w:rPr>
        <w:t xml:space="preserve">or </w:t>
      </w:r>
      <w:r w:rsidR="002C7869" w:rsidRPr="00D05AB1">
        <w:rPr>
          <w:rFonts w:ascii="Arial" w:eastAsiaTheme="minorEastAsia" w:hAnsi="Arial" w:cs="Arial"/>
          <w:lang w:eastAsia="zh-TW"/>
        </w:rPr>
        <w:t>“</w:t>
      </w:r>
      <w:r w:rsidR="002C7869" w:rsidRPr="00D05AB1">
        <w:rPr>
          <w:rFonts w:ascii="Arial" w:eastAsiaTheme="minorEastAsia" w:hAnsi="Arial" w:cs="Arial" w:hint="eastAsia"/>
          <w:b/>
          <w:lang w:eastAsia="zh-TW"/>
        </w:rPr>
        <w:t>You</w:t>
      </w:r>
      <w:r w:rsidR="002C7869" w:rsidRPr="00D05AB1">
        <w:rPr>
          <w:rFonts w:ascii="Arial" w:eastAsiaTheme="minorEastAsia" w:hAnsi="Arial" w:cs="Arial"/>
          <w:b/>
          <w:lang w:eastAsia="zh-TW"/>
        </w:rPr>
        <w:t>’</w:t>
      </w:r>
      <w:r w:rsidR="002C7869" w:rsidRPr="00D05AB1">
        <w:rPr>
          <w:rFonts w:ascii="Arial" w:eastAsiaTheme="minorEastAsia" w:hAnsi="Arial" w:cs="Arial" w:hint="eastAsia"/>
          <w:b/>
          <w:lang w:eastAsia="zh-TW"/>
        </w:rPr>
        <w:t>re awesome!</w:t>
      </w:r>
      <w:r w:rsidR="002C7869" w:rsidRPr="00D05AB1">
        <w:rPr>
          <w:rFonts w:ascii="Arial" w:eastAsiaTheme="minorEastAsia" w:hAnsi="Arial" w:cs="Arial"/>
          <w:lang w:eastAsia="zh-TW"/>
        </w:rPr>
        <w:t>”</w:t>
      </w:r>
    </w:p>
    <w:p w:rsidR="002C7869" w:rsidRDefault="002C7869" w:rsidP="002C7869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2C7869" w:rsidRDefault="002C7869" w:rsidP="002C7869">
      <w:pPr>
        <w:pStyle w:val="Standard"/>
        <w:spacing w:line="400" w:lineRule="exact"/>
        <w:rPr>
          <w:rFonts w:ascii="Arial" w:eastAsia="新細明體" w:hAnsi="Arial" w:cs="Arial"/>
          <w:color w:val="2300DC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-9525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1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color w:val="800080"/>
        </w:rPr>
        <w:t>Teaching Tips</w:t>
      </w:r>
    </w:p>
    <w:p w:rsidR="002C7869" w:rsidRDefault="002C7869" w:rsidP="002C7869">
      <w:pPr>
        <w:pStyle w:val="Standard"/>
        <w:numPr>
          <w:ilvl w:val="0"/>
          <w:numId w:val="31"/>
        </w:numPr>
        <w:spacing w:line="400" w:lineRule="exact"/>
        <w:ind w:left="851" w:hanging="851"/>
        <w:rPr>
          <w:rFonts w:ascii="Arial" w:eastAsiaTheme="minorEastAsia" w:hAnsi="Arial" w:cs="Arial"/>
          <w:b/>
          <w:bCs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i/>
          <w:lang w:eastAsia="zh-TW"/>
        </w:rPr>
        <w:t>Do make sure to give a straw to every student make sure each student uses their own straw</w:t>
      </w:r>
      <w:r w:rsidR="00D729A6">
        <w:rPr>
          <w:rFonts w:ascii="Arial" w:eastAsiaTheme="minorEastAsia" w:hAnsi="Arial" w:cs="Arial" w:hint="eastAsia"/>
          <w:i/>
          <w:lang w:eastAsia="zh-TW"/>
        </w:rPr>
        <w:t xml:space="preserve"> to play the game</w:t>
      </w:r>
      <w:r>
        <w:rPr>
          <w:rFonts w:ascii="Arial" w:eastAsiaTheme="minorEastAsia" w:hAnsi="Arial" w:cs="Arial"/>
          <w:i/>
          <w:lang w:eastAsia="zh-TW"/>
        </w:rPr>
        <w:t>.</w:t>
      </w:r>
    </w:p>
    <w:p w:rsidR="002C7869" w:rsidRPr="00F1544B" w:rsidRDefault="002C7869" w:rsidP="0080702B">
      <w:pPr>
        <w:pStyle w:val="Standard"/>
        <w:spacing w:line="400" w:lineRule="exact"/>
        <w:rPr>
          <w:rFonts w:ascii="Arial" w:eastAsiaTheme="minorEastAsia" w:hAnsi="Arial" w:cs="Arial"/>
          <w:b/>
          <w:bCs/>
          <w:bdr w:val="single" w:sz="4" w:space="0" w:color="auto" w:frame="1"/>
          <w:lang w:eastAsia="zh-TW"/>
        </w:rPr>
      </w:pPr>
    </w:p>
    <w:p w:rsidR="0080702B" w:rsidRPr="00D05AB1" w:rsidRDefault="0080702B" w:rsidP="0080702B">
      <w:pPr>
        <w:pStyle w:val="Standard"/>
        <w:spacing w:line="400" w:lineRule="exact"/>
        <w:rPr>
          <w:rFonts w:ascii="Arial" w:eastAsiaTheme="minorEastAsia" w:hAnsi="Arial" w:cs="Arial"/>
          <w:b/>
          <w:bCs/>
          <w:lang w:eastAsia="zh-TW"/>
        </w:rPr>
      </w:pPr>
      <w:r w:rsidRPr="00D05AB1">
        <w:rPr>
          <w:rFonts w:ascii="Arial" w:eastAsiaTheme="minorEastAsia" w:hAnsi="Arial" w:cs="Arial" w:hint="eastAsia"/>
          <w:b/>
          <w:bCs/>
          <w:bdr w:val="single" w:sz="4" w:space="0" w:color="auto" w:frame="1"/>
          <w:lang w:eastAsia="zh-TW"/>
        </w:rPr>
        <w:lastRenderedPageBreak/>
        <w:t xml:space="preserve">Game: </w:t>
      </w:r>
      <w:r w:rsidR="00D729A6">
        <w:rPr>
          <w:rFonts w:ascii="Arial" w:eastAsiaTheme="minorEastAsia" w:hAnsi="Arial" w:cs="Arial" w:hint="eastAsia"/>
          <w:b/>
          <w:bCs/>
          <w:bdr w:val="single" w:sz="4" w:space="0" w:color="auto" w:frame="1"/>
          <w:lang w:eastAsia="zh-TW"/>
        </w:rPr>
        <w:t>Pass the Dynamite</w:t>
      </w:r>
      <w:r w:rsidRPr="00D05AB1">
        <w:rPr>
          <w:rFonts w:ascii="Arial" w:eastAsiaTheme="minorEastAsia" w:hAnsi="Arial" w:cs="Arial" w:hint="eastAsia"/>
          <w:b/>
          <w:bCs/>
          <w:bdr w:val="single" w:sz="4" w:space="0" w:color="auto" w:frame="1"/>
          <w:lang w:eastAsia="zh-TW"/>
        </w:rPr>
        <w:t xml:space="preserve"> </w:t>
      </w:r>
    </w:p>
    <w:p w:rsidR="0080702B" w:rsidRPr="00D05AB1" w:rsidRDefault="00D729A6" w:rsidP="002C7869">
      <w:pPr>
        <w:pStyle w:val="Standard"/>
        <w:numPr>
          <w:ilvl w:val="0"/>
          <w:numId w:val="30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>Make a bundle of dynamite from paper towel or toilet paper rolls and strings</w:t>
      </w:r>
      <w:r w:rsidR="0080702B" w:rsidRPr="00D05AB1">
        <w:rPr>
          <w:rFonts w:ascii="Arial" w:eastAsia="新細明體" w:hAnsi="Arial" w:cs="Arial"/>
          <w:lang w:eastAsia="zh-TW"/>
        </w:rPr>
        <w:t>.</w:t>
      </w:r>
      <w:r>
        <w:rPr>
          <w:rFonts w:ascii="Arial" w:eastAsia="新細明體" w:hAnsi="Arial" w:cs="Arial" w:hint="eastAsia"/>
          <w:lang w:eastAsia="zh-TW"/>
        </w:rPr>
        <w:t xml:space="preserve"> Paint and color it red.</w:t>
      </w:r>
    </w:p>
    <w:p w:rsidR="0080702B" w:rsidRPr="00D05AB1" w:rsidRDefault="00D729A6" w:rsidP="002C7869">
      <w:pPr>
        <w:pStyle w:val="Standard"/>
        <w:numPr>
          <w:ilvl w:val="0"/>
          <w:numId w:val="30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Have the students sit in a circle</w:t>
      </w:r>
      <w:r w:rsidR="0080702B" w:rsidRPr="00D05AB1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.</w:t>
      </w:r>
    </w:p>
    <w:p w:rsidR="0080702B" w:rsidRPr="00D05AB1" w:rsidRDefault="00D729A6" w:rsidP="002C7869">
      <w:pPr>
        <w:pStyle w:val="Standard"/>
        <w:numPr>
          <w:ilvl w:val="0"/>
          <w:numId w:val="30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 xml:space="preserve">Play the ACD on </w:t>
      </w:r>
      <w:r w:rsidRPr="00D729A6">
        <w:rPr>
          <w:rFonts w:ascii="Arial" w:eastAsia="新細明體" w:hAnsi="Arial" w:cs="Arial" w:hint="eastAsia"/>
          <w:b/>
          <w:lang w:eastAsia="zh-TW"/>
        </w:rPr>
        <w:t>Track 27</w:t>
      </w:r>
      <w:r>
        <w:rPr>
          <w:rFonts w:ascii="Arial" w:eastAsia="新細明體" w:hAnsi="Arial" w:cs="Arial" w:hint="eastAsia"/>
          <w:lang w:eastAsia="zh-TW"/>
        </w:rPr>
        <w:t xml:space="preserve"> to the stude</w:t>
      </w:r>
      <w:r w:rsidR="00F211FD">
        <w:rPr>
          <w:rFonts w:ascii="Arial" w:eastAsia="新細明體" w:hAnsi="Arial" w:cs="Arial" w:hint="eastAsia"/>
          <w:lang w:eastAsia="zh-TW"/>
        </w:rPr>
        <w:t xml:space="preserve">nts and everyone has to sing the song and pass the </w:t>
      </w:r>
      <w:r w:rsidR="00F211FD">
        <w:rPr>
          <w:rFonts w:ascii="Arial" w:eastAsia="新細明體" w:hAnsi="Arial" w:cs="Arial"/>
          <w:lang w:eastAsia="zh-TW"/>
        </w:rPr>
        <w:t>dynamite</w:t>
      </w:r>
      <w:r w:rsidR="00F211FD">
        <w:rPr>
          <w:rFonts w:ascii="Arial" w:eastAsia="新細明體" w:hAnsi="Arial" w:cs="Arial" w:hint="eastAsia"/>
          <w:lang w:eastAsia="zh-TW"/>
        </w:rPr>
        <w:t xml:space="preserve"> around the circle</w:t>
      </w:r>
      <w:r w:rsidR="0080702B" w:rsidRPr="00D05AB1">
        <w:rPr>
          <w:rFonts w:ascii="Arial" w:eastAsia="新細明體" w:hAnsi="Arial" w:cs="Arial"/>
          <w:lang w:eastAsia="zh-TW"/>
        </w:rPr>
        <w:t>.</w:t>
      </w:r>
    </w:p>
    <w:p w:rsidR="0080702B" w:rsidRPr="00D05AB1" w:rsidRDefault="00F211FD" w:rsidP="002C7869">
      <w:pPr>
        <w:pStyle w:val="Standard"/>
        <w:numPr>
          <w:ilvl w:val="0"/>
          <w:numId w:val="30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 xml:space="preserve">When the song pauses, the student who is holding the dynamite yells: </w:t>
      </w:r>
      <w:r>
        <w:rPr>
          <w:rFonts w:ascii="Arial" w:eastAsia="新細明體" w:hAnsi="Arial" w:cs="Arial"/>
          <w:lang w:eastAsia="zh-TW"/>
        </w:rPr>
        <w:t>“</w:t>
      </w:r>
      <w:r>
        <w:rPr>
          <w:rFonts w:ascii="Arial" w:eastAsia="新細明體" w:hAnsi="Arial" w:cs="Arial" w:hint="eastAsia"/>
          <w:lang w:eastAsia="zh-TW"/>
        </w:rPr>
        <w:t>KABOOM!</w:t>
      </w:r>
      <w:r>
        <w:rPr>
          <w:rFonts w:ascii="Arial" w:eastAsia="新細明體" w:hAnsi="Arial" w:cs="Arial"/>
          <w:lang w:eastAsia="zh-TW"/>
        </w:rPr>
        <w:t>”</w:t>
      </w:r>
      <w:r>
        <w:rPr>
          <w:rFonts w:ascii="Arial" w:eastAsia="新細明體" w:hAnsi="Arial" w:cs="Arial" w:hint="eastAsia"/>
          <w:lang w:eastAsia="zh-TW"/>
        </w:rPr>
        <w:t xml:space="preserve"> The 2 students on either side of that student have been blown up and will be out of the game.</w:t>
      </w:r>
    </w:p>
    <w:p w:rsidR="0080702B" w:rsidRPr="00D05AB1" w:rsidRDefault="0080702B" w:rsidP="002C7869">
      <w:pPr>
        <w:pStyle w:val="Standard"/>
        <w:numPr>
          <w:ilvl w:val="0"/>
          <w:numId w:val="30"/>
        </w:numPr>
        <w:spacing w:line="400" w:lineRule="exact"/>
        <w:textAlignment w:val="auto"/>
        <w:rPr>
          <w:rFonts w:ascii="Arial" w:eastAsia="新細明體" w:hAnsi="Arial" w:cs="Arial"/>
          <w:lang w:eastAsia="zh-TW"/>
        </w:rPr>
      </w:pPr>
      <w:r w:rsidRPr="00D05AB1">
        <w:rPr>
          <w:rFonts w:ascii="Arial" w:eastAsia="新細明體" w:hAnsi="Arial" w:cs="Arial" w:hint="eastAsia"/>
          <w:lang w:eastAsia="zh-TW"/>
        </w:rPr>
        <w:t>C</w:t>
      </w:r>
      <w:r w:rsidR="00F211FD">
        <w:rPr>
          <w:rFonts w:ascii="Arial" w:eastAsia="新細明體" w:hAnsi="Arial" w:cs="Arial" w:hint="eastAsia"/>
          <w:lang w:eastAsia="zh-TW"/>
        </w:rPr>
        <w:t xml:space="preserve">ontinue the game </w:t>
      </w:r>
      <w:r w:rsidR="00F211FD">
        <w:rPr>
          <w:rFonts w:ascii="Arial" w:eastAsia="新細明體" w:hAnsi="Arial" w:cs="Arial"/>
          <w:lang w:eastAsia="zh-TW"/>
        </w:rPr>
        <w:t>until</w:t>
      </w:r>
      <w:r w:rsidR="00F211FD">
        <w:rPr>
          <w:rFonts w:ascii="Arial" w:eastAsia="新細明體" w:hAnsi="Arial" w:cs="Arial" w:hint="eastAsia"/>
          <w:lang w:eastAsia="zh-TW"/>
        </w:rPr>
        <w:t xml:space="preserve"> there is only 1 student left. Make sure all the students sing along with the ACD, including those who are out of the game.</w:t>
      </w:r>
    </w:p>
    <w:p w:rsidR="0080702B" w:rsidRPr="003E386A" w:rsidRDefault="0080702B" w:rsidP="0080702B">
      <w:pPr>
        <w:pStyle w:val="Standard"/>
        <w:spacing w:line="3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80702B" w:rsidRPr="0010166A" w:rsidRDefault="0080702B" w:rsidP="0080702B">
      <w:pPr>
        <w:pStyle w:val="Standard"/>
        <w:spacing w:line="400" w:lineRule="exact"/>
        <w:rPr>
          <w:rFonts w:ascii="Arial" w:hAnsi="Arial" w:cs="Arial"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Student's Book- Let's do it!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80702B" w:rsidRPr="003C4368" w:rsidRDefault="0080702B" w:rsidP="0080702B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O</w:t>
      </w:r>
      <w:r w:rsidRPr="00AD5829">
        <w:rPr>
          <w:rFonts w:ascii="Arial" w:hAnsi="Arial" w:cs="Arial"/>
        </w:rPr>
        <w:t xml:space="preserve">pen </w:t>
      </w:r>
      <w:r w:rsidRPr="002A39DA">
        <w:rPr>
          <w:rFonts w:ascii="Arial" w:hAnsi="Arial" w:cs="Arial"/>
          <w:b/>
          <w:u w:val="single"/>
        </w:rPr>
        <w:t xml:space="preserve">Student's book to Unit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6</w:t>
      </w:r>
      <w:r w:rsidRPr="002A39DA">
        <w:rPr>
          <w:rFonts w:ascii="Arial" w:hAnsi="Arial" w:cs="Arial"/>
          <w:b/>
          <w:u w:val="single"/>
        </w:rPr>
        <w:t xml:space="preserve"> </w:t>
      </w:r>
      <w:r w:rsidRPr="002A39DA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P</w:t>
      </w:r>
      <w:r w:rsidRPr="002A39DA">
        <w:rPr>
          <w:rFonts w:ascii="Arial" w:hAnsi="Arial" w:cs="Arial"/>
          <w:b/>
          <w:u w:val="single"/>
        </w:rPr>
        <w:t xml:space="preserve">art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4 (P.43)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80702B" w:rsidRPr="002C5148" w:rsidRDefault="0080702B" w:rsidP="0080702B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Let the students listen to the ACD, </w:t>
      </w:r>
      <w:proofErr w:type="gramStart"/>
      <w:r>
        <w:rPr>
          <w:rFonts w:ascii="Arial" w:eastAsiaTheme="minorEastAsia" w:hAnsi="Arial" w:cs="Arial" w:hint="eastAsia"/>
          <w:lang w:eastAsia="zh-TW"/>
        </w:rPr>
        <w:t>then</w:t>
      </w:r>
      <w:proofErr w:type="gramEnd"/>
      <w:r>
        <w:rPr>
          <w:rFonts w:ascii="Arial" w:eastAsiaTheme="minorEastAsia" w:hAnsi="Arial" w:cs="Arial" w:hint="eastAsia"/>
          <w:lang w:eastAsia="zh-TW"/>
        </w:rPr>
        <w:t xml:space="preserve"> circle and stamp paint the related pictures. </w:t>
      </w:r>
    </w:p>
    <w:p w:rsidR="0080702B" w:rsidRPr="00D5283C" w:rsidRDefault="0080702B" w:rsidP="0080702B">
      <w:pPr>
        <w:pStyle w:val="Standard"/>
        <w:numPr>
          <w:ilvl w:val="0"/>
          <w:numId w:val="6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Rew</w:t>
      </w:r>
      <w:r>
        <w:rPr>
          <w:rFonts w:ascii="Arial" w:hAnsi="Arial" w:cs="Arial"/>
        </w:rPr>
        <w:t xml:space="preserve">ard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 xml:space="preserve">with some </w:t>
      </w:r>
      <w:r>
        <w:rPr>
          <w:rFonts w:ascii="Arial" w:hAnsi="Arial" w:cs="Arial"/>
        </w:rPr>
        <w:t>encouragements</w:t>
      </w:r>
      <w:r>
        <w:rPr>
          <w:rFonts w:ascii="Arial" w:eastAsia="新細明體" w:hAnsi="Arial" w:cs="Arial" w:hint="eastAsia"/>
          <w:lang w:eastAsia="zh-TW"/>
        </w:rPr>
        <w:t>: s</w:t>
      </w:r>
      <w:r w:rsidRPr="00AD5829">
        <w:rPr>
          <w:rFonts w:ascii="Arial" w:hAnsi="Arial" w:cs="Arial"/>
        </w:rPr>
        <w:t>tars/stickers/hugs/hi</w:t>
      </w:r>
      <w:r>
        <w:rPr>
          <w:rFonts w:ascii="Arial" w:eastAsiaTheme="minorEastAsia" w:hAnsi="Arial" w:cs="Arial" w:hint="eastAsia"/>
          <w:lang w:eastAsia="zh-TW"/>
        </w:rPr>
        <w:t>gh-</w:t>
      </w:r>
      <w:r w:rsidRPr="00AD5829">
        <w:rPr>
          <w:rFonts w:ascii="Arial" w:hAnsi="Arial" w:cs="Arial"/>
        </w:rPr>
        <w:t>fives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80702B" w:rsidRPr="004C7431" w:rsidRDefault="00445BEA" w:rsidP="0080702B">
      <w:pPr>
        <w:pStyle w:val="Standard"/>
        <w:spacing w:line="300" w:lineRule="exact"/>
        <w:ind w:left="482"/>
        <w:rPr>
          <w:rFonts w:ascii="Arial" w:eastAsia="新細明體" w:hAnsi="Arial" w:cs="Arial"/>
          <w:color w:val="0000FF"/>
          <w:lang w:eastAsia="zh-TW"/>
        </w:rPr>
      </w:pPr>
      <w:r>
        <w:rPr>
          <w:rFonts w:ascii="Arial" w:eastAsia="新細明體" w:hAnsi="Arial" w:cs="Arial"/>
          <w:noProof/>
          <w:color w:val="0000FF"/>
          <w:lang w:eastAsia="zh-TW" w:bidi="ar-SA"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3642995</wp:posOffset>
            </wp:positionH>
            <wp:positionV relativeFrom="paragraph">
              <wp:posOffset>57150</wp:posOffset>
            </wp:positionV>
            <wp:extent cx="1504950" cy="1504950"/>
            <wp:effectExtent l="19050" t="0" r="0" b="0"/>
            <wp:wrapNone/>
            <wp:docPr id="5" name="圖片 1" descr="D:\lisa_chang\Documents\Jump to Live Series\Jump To Live My Body Parts_TG_from Jo #110\身體書 單頁 SB  jpg\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4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02B" w:rsidRDefault="0080702B" w:rsidP="0080702B">
      <w:pPr>
        <w:pStyle w:val="Standard"/>
        <w:spacing w:line="400" w:lineRule="exact"/>
        <w:ind w:left="480"/>
        <w:rPr>
          <w:rFonts w:ascii="Arial" w:eastAsia="新細明體" w:hAnsi="Arial" w:cs="Arial"/>
          <w:b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35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28 </w:t>
      </w:r>
    </w:p>
    <w:p w:rsidR="0080702B" w:rsidRPr="00BC3FC6" w:rsidRDefault="00E62BB5" w:rsidP="0080702B">
      <w:pPr>
        <w:pStyle w:val="Standard"/>
        <w:spacing w:line="30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pict>
          <v:group id="_x0000_s1033" style="position:absolute;left:0;text-align:left;margin-left:280.75pt;margin-top:7.75pt;width:88.5pt;height:66.75pt;z-index:251760640" coordorigin="7455,7665" coordsize="1770,1335">
            <v:oval id="_x0000_s1027" style="position:absolute;left:8700;top:7665;width:510;height:465" o:regroupid="8" filled="f" strokecolor="red">
              <v:stroke dashstyle="dash"/>
            </v:oval>
            <v:oval id="_x0000_s1028" style="position:absolute;left:7455;top:7725;width:480;height:405" o:regroupid="8" filled="f" strokecolor="red">
              <v:stroke dashstyle="dash"/>
            </v:oval>
            <v:oval id="_x0000_s1029" style="position:absolute;left:8760;top:8565;width:465;height:420" o:regroupid="8" filled="f" strokecolor="red">
              <v:stroke dashstyle="dash"/>
            </v:oval>
            <v:oval id="_x0000_s1030" style="position:absolute;left:8085;top:8580;width:480;height:420" o:regroupid="8" filled="f" strokecolor="red">
              <v:stroke dashstyle="dash"/>
            </v:oval>
            <v:oval id="_x0000_s1031" style="position:absolute;left:8055;top:8145;width:510;height:390" o:regroupid="8" filled="f" strokecolor="red">
              <v:stroke dashstyle="dash"/>
            </v:oval>
            <v:oval id="_x0000_s1032" style="position:absolute;left:7455;top:8550;width:480;height:435" o:regroupid="8" filled="f" strokecolor="red">
              <v:stroke dashstyle="dash"/>
            </v:oval>
          </v:group>
        </w:pict>
      </w:r>
      <w:r w:rsidR="0080702B">
        <w:rPr>
          <w:rFonts w:ascii="Arial" w:eastAsia="新細明體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40160" behindDoc="1" locked="0" layoutInCell="1" allowOverlap="1">
            <wp:simplePos x="0" y="0"/>
            <wp:positionH relativeFrom="column">
              <wp:posOffset>-151130</wp:posOffset>
            </wp:positionH>
            <wp:positionV relativeFrom="paragraph">
              <wp:posOffset>168275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36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02B" w:rsidRPr="00506A5E" w:rsidRDefault="0080702B" w:rsidP="0080702B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 w:rsidRPr="00AF1DC5">
        <w:rPr>
          <w:rFonts w:ascii="Arial" w:hAnsi="Arial" w:cs="Arial"/>
          <w:b/>
          <w:color w:val="800080"/>
        </w:rPr>
        <w:t>Teaching Tips</w:t>
      </w:r>
    </w:p>
    <w:p w:rsidR="0080702B" w:rsidRPr="00506A5E" w:rsidRDefault="0080702B" w:rsidP="0080702B">
      <w:pPr>
        <w:pStyle w:val="Standard"/>
        <w:numPr>
          <w:ilvl w:val="0"/>
          <w:numId w:val="4"/>
        </w:numPr>
        <w:tabs>
          <w:tab w:val="left" w:pos="426"/>
          <w:tab w:val="left" w:pos="851"/>
        </w:tabs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Check and color the related pictures.</w:t>
      </w:r>
    </w:p>
    <w:p w:rsidR="0080702B" w:rsidRPr="004669C2" w:rsidRDefault="0080702B" w:rsidP="0080702B">
      <w:pPr>
        <w:pStyle w:val="Standard"/>
        <w:spacing w:line="300" w:lineRule="exact"/>
        <w:ind w:left="284"/>
        <w:rPr>
          <w:rFonts w:ascii="Arial" w:eastAsiaTheme="minorEastAsia" w:hAnsi="Arial" w:cs="Arial"/>
          <w:i/>
          <w:color w:val="000000" w:themeColor="text1"/>
          <w:lang w:eastAsia="zh-TW"/>
        </w:rPr>
      </w:pPr>
    </w:p>
    <w:p w:rsidR="0080702B" w:rsidRDefault="0080702B" w:rsidP="0080702B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proofErr w:type="gramStart"/>
      <w:r>
        <w:rPr>
          <w:rFonts w:ascii="Arial" w:hAnsi="Arial" w:cs="Arial"/>
          <w:b/>
          <w:bCs/>
          <w:i/>
          <w:color w:val="0000FF"/>
          <w:sz w:val="28"/>
          <w:szCs w:val="28"/>
        </w:rPr>
        <w:t>Activity Book-Let's do</w:t>
      </w:r>
      <w:proofErr w:type="gramEnd"/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it! 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1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80702B" w:rsidRPr="007B4E96" w:rsidRDefault="0080702B" w:rsidP="0080702B">
      <w:pPr>
        <w:pStyle w:val="Standard"/>
        <w:numPr>
          <w:ilvl w:val="0"/>
          <w:numId w:val="23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Open </w:t>
      </w:r>
      <w:r w:rsidRPr="00DF5451">
        <w:rPr>
          <w:rFonts w:ascii="Arial" w:hAnsi="Arial" w:cs="Arial"/>
          <w:b/>
          <w:u w:val="single"/>
        </w:rPr>
        <w:t>Activity Book to</w:t>
      </w:r>
      <w:r w:rsidRPr="00DF5451">
        <w:rPr>
          <w:rFonts w:ascii="Arial" w:hAnsi="Arial" w:cs="Arial"/>
          <w:b/>
          <w:color w:val="000000" w:themeColor="text1"/>
          <w:u w:val="single"/>
        </w:rPr>
        <w:t xml:space="preserve"> P</w:t>
      </w:r>
      <w:r w:rsidRPr="00DF5451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a</w:t>
      </w:r>
      <w:r w:rsidRPr="00DF5451">
        <w:rPr>
          <w:rFonts w:ascii="Arial" w:hAnsi="Arial" w:cs="Arial"/>
          <w:b/>
          <w:color w:val="000000" w:themeColor="text1"/>
          <w:u w:val="single"/>
        </w:rPr>
        <w:t>g</w:t>
      </w:r>
      <w:r w:rsidRPr="00DF5451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e</w:t>
      </w:r>
      <w:r w:rsidRPr="00DF5451">
        <w:rPr>
          <w:rFonts w:ascii="Arial" w:hAnsi="Arial" w:cs="Arial"/>
          <w:b/>
          <w:u w:val="single"/>
        </w:rPr>
        <w:t xml:space="preserve">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18</w:t>
      </w:r>
      <w:r>
        <w:rPr>
          <w:rFonts w:ascii="Arial" w:hAnsi="Arial" w:cs="Arial"/>
        </w:rPr>
        <w:t xml:space="preserve"> and ask the </w:t>
      </w:r>
      <w:r>
        <w:rPr>
          <w:rFonts w:ascii="Arial" w:eastAsiaTheme="minorEastAsia" w:hAnsi="Arial" w:cs="Arial" w:hint="eastAsia"/>
          <w:lang w:eastAsia="zh-TW"/>
        </w:rPr>
        <w:t>students</w:t>
      </w:r>
      <w:r>
        <w:rPr>
          <w:rFonts w:ascii="Arial" w:hAnsi="Arial" w:cs="Arial"/>
        </w:rPr>
        <w:t xml:space="preserve"> to cut out</w:t>
      </w:r>
      <w:r>
        <w:rPr>
          <w:rFonts w:ascii="Arial" w:eastAsiaTheme="minorEastAsia" w:hAnsi="Arial" w:cs="Arial" w:hint="eastAsia"/>
          <w:lang w:eastAsia="zh-TW"/>
        </w:rPr>
        <w:t xml:space="preserve"> </w:t>
      </w:r>
      <w:r w:rsidRPr="003C2C47">
        <w:rPr>
          <w:rFonts w:ascii="Arial" w:eastAsiaTheme="minorEastAsia" w:hAnsi="Arial" w:cs="Arial" w:hint="eastAsia"/>
          <w:b/>
          <w:u w:val="single"/>
          <w:lang w:eastAsia="zh-TW"/>
        </w:rPr>
        <w:t xml:space="preserve">Unit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6</w:t>
      </w:r>
      <w:r>
        <w:rPr>
          <w:rFonts w:ascii="Arial" w:eastAsiaTheme="minorEastAsia" w:hAnsi="Arial" w:cs="Arial" w:hint="eastAsia"/>
          <w:lang w:eastAsia="zh-TW"/>
        </w:rPr>
        <w:t xml:space="preserve"> pictures</w:t>
      </w:r>
      <w:r>
        <w:rPr>
          <w:rFonts w:ascii="Arial" w:hAnsi="Arial" w:cs="Arial"/>
        </w:rPr>
        <w:t xml:space="preserve"> on </w:t>
      </w:r>
      <w:r w:rsidRPr="001C5FBC">
        <w:rPr>
          <w:rFonts w:ascii="Arial" w:eastAsiaTheme="minorEastAsia" w:hAnsi="Arial" w:cs="Arial" w:hint="eastAsia"/>
          <w:b/>
          <w:u w:val="single"/>
          <w:lang w:eastAsia="zh-TW"/>
        </w:rPr>
        <w:t>P</w:t>
      </w:r>
      <w:r w:rsidRPr="001C5FBC">
        <w:rPr>
          <w:rFonts w:ascii="Arial" w:hAnsi="Arial" w:cs="Arial"/>
          <w:b/>
          <w:u w:val="single"/>
        </w:rPr>
        <w:t xml:space="preserve">age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23</w:t>
      </w:r>
      <w:r>
        <w:rPr>
          <w:rFonts w:ascii="Arial" w:hAnsi="Arial" w:cs="Arial"/>
        </w:rPr>
        <w:t xml:space="preserve"> and paste them above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80702B" w:rsidRPr="007B4E96" w:rsidRDefault="0080702B" w:rsidP="0080702B">
      <w:pPr>
        <w:pStyle w:val="Standard"/>
        <w:numPr>
          <w:ilvl w:val="0"/>
          <w:numId w:val="23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Sing aloud by clapping hands or playing instruments</w:t>
      </w:r>
      <w:r w:rsidRPr="007B4E96">
        <w:rPr>
          <w:rFonts w:ascii="Arial" w:hAnsi="Arial" w:cs="Arial"/>
        </w:rPr>
        <w:t>.</w:t>
      </w:r>
    </w:p>
    <w:p w:rsidR="00E62BB5" w:rsidRDefault="00E62BB5" w:rsidP="0080702B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937895</wp:posOffset>
            </wp:positionH>
            <wp:positionV relativeFrom="paragraph">
              <wp:posOffset>184150</wp:posOffset>
            </wp:positionV>
            <wp:extent cx="2169795" cy="2171700"/>
            <wp:effectExtent l="19050" t="0" r="1905" b="0"/>
            <wp:wrapNone/>
            <wp:docPr id="6" name="圖片 2" descr="D:\lisa_chang\Documents\Jump to Live Series\Jump To Live My Body Parts_TG_from Jo #110\身體書 單頁 AB  jpg\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AB  jpg\18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2BB5" w:rsidRDefault="00E62BB5" w:rsidP="0080702B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E62BB5" w:rsidRDefault="00E62BB5" w:rsidP="0080702B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E62BB5" w:rsidRDefault="00E62BB5" w:rsidP="0080702B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E62BB5" w:rsidRDefault="00E62BB5" w:rsidP="0080702B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E62BB5" w:rsidRDefault="00E62BB5" w:rsidP="0080702B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63712" behindDoc="0" locked="0" layoutInCell="1" allowOverlap="1">
            <wp:simplePos x="0" y="0"/>
            <wp:positionH relativeFrom="column">
              <wp:posOffset>3328670</wp:posOffset>
            </wp:positionH>
            <wp:positionV relativeFrom="paragraph">
              <wp:posOffset>18912</wp:posOffset>
            </wp:positionV>
            <wp:extent cx="1981200" cy="545548"/>
            <wp:effectExtent l="19050" t="0" r="0" b="0"/>
            <wp:wrapNone/>
            <wp:docPr id="33" name="圖片 3" descr="D:\lisa_chang\Documents\Jump to Live Series\Jump To Live My Body Parts_TG_from Jo #110\身體書 單頁 AB  jpg\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lisa_chang\Documents\Jump to Live Series\Jump To Live My Body Parts_TG_from Jo #110\身體書 單頁 AB  jpg\2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t="66110" b="66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545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2BB5" w:rsidRDefault="00E62BB5" w:rsidP="0080702B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E62BB5" w:rsidRDefault="00E62BB5" w:rsidP="0080702B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E62BB5" w:rsidRDefault="00E62BB5" w:rsidP="0080702B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E62BB5" w:rsidRDefault="00E62BB5" w:rsidP="0080702B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E62BB5" w:rsidRDefault="00E62BB5" w:rsidP="0080702B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E62BB5" w:rsidRDefault="00E62BB5" w:rsidP="0080702B">
      <w:pPr>
        <w:pStyle w:val="Standard"/>
        <w:spacing w:line="3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80702B" w:rsidRPr="00BC3FC6" w:rsidRDefault="0080702B" w:rsidP="0080702B">
      <w:pPr>
        <w:pStyle w:val="Standard"/>
        <w:spacing w:line="30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  <w:r>
        <w:rPr>
          <w:rFonts w:ascii="Arial" w:eastAsia="新細明體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39136" behindDoc="1" locked="0" layoutInCell="1" allowOverlap="1">
            <wp:simplePos x="0" y="0"/>
            <wp:positionH relativeFrom="column">
              <wp:posOffset>-151130</wp:posOffset>
            </wp:positionH>
            <wp:positionV relativeFrom="paragraph">
              <wp:posOffset>171450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37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02B" w:rsidRPr="00506A5E" w:rsidRDefault="0080702B" w:rsidP="0080702B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 w:rsidRPr="00AF1DC5">
        <w:rPr>
          <w:rFonts w:ascii="Arial" w:hAnsi="Arial" w:cs="Arial"/>
          <w:b/>
          <w:color w:val="800080"/>
        </w:rPr>
        <w:t>Teaching Tips</w:t>
      </w:r>
    </w:p>
    <w:p w:rsidR="0080702B" w:rsidRPr="0041165A" w:rsidRDefault="0080702B" w:rsidP="0080702B">
      <w:pPr>
        <w:pStyle w:val="Standard"/>
        <w:numPr>
          <w:ilvl w:val="0"/>
          <w:numId w:val="4"/>
        </w:numPr>
        <w:spacing w:line="400" w:lineRule="exact"/>
        <w:ind w:left="851" w:hanging="851"/>
        <w:textAlignment w:val="auto"/>
        <w:rPr>
          <w:rFonts w:ascii="Arial" w:eastAsia="新細明體" w:hAnsi="Arial" w:cs="Arial"/>
          <w:i/>
          <w:lang w:eastAsia="zh-TW"/>
        </w:rPr>
      </w:pPr>
      <w:r>
        <w:rPr>
          <w:rFonts w:ascii="Arial" w:hAnsi="Arial" w:cs="Arial"/>
          <w:i/>
        </w:rPr>
        <w:t xml:space="preserve">Cut out </w:t>
      </w:r>
      <w:r w:rsidRPr="003C2C47">
        <w:rPr>
          <w:rFonts w:ascii="Arial" w:eastAsiaTheme="minorEastAsia" w:hAnsi="Arial" w:cs="Arial" w:hint="eastAsia"/>
          <w:b/>
          <w:i/>
          <w:u w:val="single"/>
          <w:lang w:eastAsia="zh-TW"/>
        </w:rPr>
        <w:t xml:space="preserve">Unit </w:t>
      </w:r>
      <w:r>
        <w:rPr>
          <w:rFonts w:ascii="Arial" w:eastAsiaTheme="minorEastAsia" w:hAnsi="Arial" w:cs="Arial" w:hint="eastAsia"/>
          <w:b/>
          <w:i/>
          <w:u w:val="single"/>
          <w:lang w:eastAsia="zh-TW"/>
        </w:rPr>
        <w:t>6</w:t>
      </w:r>
      <w:r>
        <w:rPr>
          <w:rFonts w:ascii="Arial" w:eastAsiaTheme="minorEastAsia" w:hAnsi="Arial" w:cs="Arial" w:hint="eastAsia"/>
          <w:i/>
          <w:lang w:eastAsia="zh-TW"/>
        </w:rPr>
        <w:t xml:space="preserve"> </w:t>
      </w:r>
      <w:r>
        <w:rPr>
          <w:rFonts w:ascii="Arial" w:hAnsi="Arial" w:cs="Arial"/>
          <w:i/>
        </w:rPr>
        <w:t xml:space="preserve">pictures on </w:t>
      </w:r>
      <w:r w:rsidRPr="001C5FBC">
        <w:rPr>
          <w:rFonts w:ascii="Arial" w:eastAsiaTheme="minorEastAsia" w:hAnsi="Arial" w:cs="Arial" w:hint="eastAsia"/>
          <w:b/>
          <w:i/>
          <w:u w:val="single"/>
          <w:lang w:eastAsia="zh-TW"/>
        </w:rPr>
        <w:t>P</w:t>
      </w:r>
      <w:r w:rsidRPr="001C5FBC">
        <w:rPr>
          <w:rFonts w:ascii="Arial" w:hAnsi="Arial" w:cs="Arial"/>
          <w:b/>
          <w:i/>
          <w:u w:val="single"/>
        </w:rPr>
        <w:t xml:space="preserve">age </w:t>
      </w:r>
      <w:r>
        <w:rPr>
          <w:rFonts w:ascii="Arial" w:eastAsiaTheme="minorEastAsia" w:hAnsi="Arial" w:cs="Arial" w:hint="eastAsia"/>
          <w:b/>
          <w:i/>
          <w:u w:val="single"/>
          <w:lang w:eastAsia="zh-TW"/>
        </w:rPr>
        <w:t>23</w:t>
      </w:r>
      <w:r>
        <w:rPr>
          <w:rFonts w:ascii="Arial" w:hAnsi="Arial" w:cs="Arial"/>
          <w:i/>
        </w:rPr>
        <w:t xml:space="preserve"> and paste them above. </w:t>
      </w:r>
      <w:r>
        <w:rPr>
          <w:rFonts w:ascii="Arial" w:eastAsiaTheme="minorEastAsia" w:hAnsi="Arial" w:cs="Arial" w:hint="eastAsia"/>
          <w:i/>
          <w:lang w:eastAsia="zh-TW"/>
        </w:rPr>
        <w:t>Sing</w:t>
      </w:r>
      <w:r>
        <w:rPr>
          <w:rFonts w:ascii="Arial" w:hAnsi="Arial" w:cs="Arial"/>
          <w:i/>
        </w:rPr>
        <w:t xml:space="preserve"> aloud by clapping hands or playing instruments.</w:t>
      </w:r>
    </w:p>
    <w:p w:rsidR="0080702B" w:rsidRPr="007B4E96" w:rsidRDefault="0080702B" w:rsidP="0080702B">
      <w:pPr>
        <w:pStyle w:val="Standard"/>
        <w:spacing w:line="320" w:lineRule="exact"/>
        <w:textAlignment w:val="auto"/>
        <w:rPr>
          <w:rFonts w:ascii="Arial" w:eastAsiaTheme="minorEastAsia" w:hAnsi="Arial" w:cs="Arial"/>
          <w:lang w:eastAsia="zh-TW"/>
        </w:rPr>
      </w:pPr>
    </w:p>
    <w:p w:rsidR="0080702B" w:rsidRPr="00966518" w:rsidRDefault="0080702B" w:rsidP="0080702B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lastRenderedPageBreak/>
        <w:t>Wrap-up/ Review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>)</w:t>
      </w:r>
    </w:p>
    <w:p w:rsidR="0080702B" w:rsidRPr="00AD5829" w:rsidRDefault="0080702B" w:rsidP="0080702B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</w:t>
      </w:r>
      <w:r w:rsidRPr="00AD5829">
        <w:rPr>
          <w:rFonts w:ascii="Arial" w:hAnsi="Arial" w:cs="Arial"/>
        </w:rPr>
        <w:t xml:space="preserve">eview </w:t>
      </w:r>
      <w:r>
        <w:rPr>
          <w:rFonts w:ascii="Arial" w:eastAsiaTheme="minorEastAsia" w:hAnsi="Arial" w:cs="Arial" w:hint="eastAsia"/>
          <w:lang w:eastAsia="zh-TW"/>
        </w:rPr>
        <w:t>the vocabulary words, sentence patterns, conversation and the song with the students</w:t>
      </w:r>
      <w:r w:rsidRPr="00AD5829">
        <w:rPr>
          <w:rFonts w:ascii="Arial" w:hAnsi="Arial" w:cs="Arial"/>
        </w:rPr>
        <w:t>.</w:t>
      </w:r>
    </w:p>
    <w:p w:rsidR="0080702B" w:rsidRDefault="0080702B" w:rsidP="0080702B">
      <w:pPr>
        <w:pStyle w:val="Standard"/>
        <w:numPr>
          <w:ilvl w:val="0"/>
          <w:numId w:val="5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Practice as a group or individually. </w:t>
      </w:r>
    </w:p>
    <w:p w:rsidR="00074352" w:rsidRPr="00236207" w:rsidRDefault="0080702B" w:rsidP="0080702B">
      <w:pPr>
        <w:pStyle w:val="Standard"/>
        <w:numPr>
          <w:ilvl w:val="0"/>
          <w:numId w:val="5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Reward </w:t>
      </w:r>
      <w:r>
        <w:rPr>
          <w:rFonts w:ascii="Arial" w:eastAsiaTheme="minorEastAsia" w:hAnsi="Arial" w:cs="Arial" w:hint="eastAsia"/>
          <w:lang w:eastAsia="zh-TW"/>
        </w:rPr>
        <w:t>the students</w:t>
      </w:r>
      <w:r>
        <w:rPr>
          <w:rFonts w:ascii="Arial" w:hAnsi="Arial" w:cs="Arial"/>
        </w:rPr>
        <w:t xml:space="preserve"> with stickers, hugs, high</w:t>
      </w:r>
      <w:r>
        <w:rPr>
          <w:rFonts w:ascii="Arial" w:eastAsiaTheme="minorEastAsia" w:hAnsi="Arial" w:cs="Arial" w:hint="eastAsia"/>
          <w:lang w:eastAsia="zh-TW"/>
        </w:rPr>
        <w:t>-</w:t>
      </w:r>
      <w:r>
        <w:rPr>
          <w:rFonts w:ascii="Arial" w:hAnsi="Arial" w:cs="Arial"/>
        </w:rPr>
        <w:t>fives…etc.</w:t>
      </w:r>
    </w:p>
    <w:p w:rsidR="0014714D" w:rsidRDefault="0014714D" w:rsidP="00616B11">
      <w:pPr>
        <w:pStyle w:val="Standard"/>
        <w:spacing w:line="32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BC6A53" w:rsidRDefault="00604AAA" w:rsidP="0014714D">
      <w:pPr>
        <w:pStyle w:val="Standard"/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47625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DVD</w:t>
      </w:r>
      <w:r w:rsidR="00506A5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506A5E" w:rsidRPr="00DD7C69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 xml:space="preserve">Unit </w:t>
      </w:r>
      <w:r w:rsidR="000A527E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>6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BC6A53">
        <w:rPr>
          <w:rFonts w:ascii="Arial" w:eastAsia="新細明體" w:hAnsi="Arial" w:cs="Arial" w:hint="eastAsia"/>
          <w:i/>
          <w:color w:val="000000" w:themeColor="text1"/>
          <w:lang w:eastAsia="zh-TW"/>
        </w:rPr>
        <w:t>during the review</w:t>
      </w:r>
      <w:r w:rsidR="00D5283C">
        <w:rPr>
          <w:rFonts w:ascii="Arial" w:eastAsia="新細明體" w:hAnsi="Arial" w:cs="Arial" w:hint="eastAsia"/>
          <w:i/>
          <w:color w:val="000000" w:themeColor="text1"/>
          <w:lang w:eastAsia="zh-TW"/>
        </w:rPr>
        <w:t>.</w:t>
      </w:r>
    </w:p>
    <w:p w:rsidR="0014714D" w:rsidRPr="00BC6A53" w:rsidRDefault="0014714D" w:rsidP="00616B11">
      <w:pPr>
        <w:pStyle w:val="Standard"/>
        <w:spacing w:line="340" w:lineRule="exact"/>
        <w:rPr>
          <w:rFonts w:ascii="新細明體" w:eastAsia="新細明體" w:hAnsi="新細明體" w:cs="Arial"/>
          <w:color w:val="000000" w:themeColor="text1"/>
          <w:lang w:eastAsia="zh-TW"/>
        </w:rPr>
      </w:pPr>
      <w:r w:rsidRPr="00BC6A53">
        <w:rPr>
          <w:rFonts w:ascii="Arial" w:eastAsia="新細明體" w:hAnsi="Arial" w:cs="Arial" w:hint="eastAsia"/>
          <w:color w:val="000000" w:themeColor="text1"/>
          <w:lang w:eastAsia="zh-TW"/>
        </w:rPr>
        <w:t xml:space="preserve"> </w:t>
      </w:r>
    </w:p>
    <w:p w:rsidR="00767C23" w:rsidRPr="00616B11" w:rsidRDefault="0014714D" w:rsidP="00616B11">
      <w:pPr>
        <w:pStyle w:val="Standard"/>
        <w:spacing w:line="400" w:lineRule="exact"/>
        <w:rPr>
          <w:rFonts w:ascii="Arial" w:eastAsia="新細明體" w:hAnsi="Arial" w:cs="Arial"/>
          <w:b/>
          <w:color w:val="000000" w:themeColor="text1"/>
          <w:lang w:eastAsia="zh-TW"/>
        </w:rPr>
      </w:pP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【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Feel free to use </w:t>
      </w:r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the </w:t>
      </w:r>
      <w:proofErr w:type="spellStart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LivePen</w:t>
      </w:r>
      <w:proofErr w:type="spellEnd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during your lessons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】</w:t>
      </w:r>
    </w:p>
    <w:sectPr w:rsidR="00767C23" w:rsidRPr="00616B11" w:rsidSect="00E62BB5">
      <w:footerReference w:type="default" r:id="rId18"/>
      <w:pgSz w:w="11906" w:h="16838"/>
      <w:pgMar w:top="510" w:right="1134" w:bottom="709" w:left="1418" w:header="113" w:footer="113" w:gutter="0"/>
      <w:pgNumType w:start="86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01B" w:rsidRDefault="00C1001B" w:rsidP="00455412">
      <w:r>
        <w:separator/>
      </w:r>
    </w:p>
  </w:endnote>
  <w:endnote w:type="continuationSeparator" w:id="0">
    <w:p w:rsidR="00C1001B" w:rsidRDefault="00C1001B" w:rsidP="0045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4141"/>
      <w:docPartObj>
        <w:docPartGallery w:val="Page Numbers (Bottom of Page)"/>
        <w:docPartUnique/>
      </w:docPartObj>
    </w:sdtPr>
    <w:sdtContent>
      <w:p w:rsidR="00D729A6" w:rsidRDefault="00A64526">
        <w:pPr>
          <w:pStyle w:val="a5"/>
          <w:jc w:val="center"/>
        </w:pPr>
        <w:fldSimple w:instr=" PAGE   \* MERGEFORMAT ">
          <w:r w:rsidR="00E62BB5" w:rsidRPr="00E62BB5">
            <w:rPr>
              <w:noProof/>
              <w:lang w:val="zh-TW"/>
            </w:rPr>
            <w:t>89</w:t>
          </w:r>
        </w:fldSimple>
      </w:p>
    </w:sdtContent>
  </w:sdt>
  <w:p w:rsidR="00D729A6" w:rsidRDefault="00D729A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01B" w:rsidRDefault="00C1001B" w:rsidP="00455412">
      <w:r>
        <w:separator/>
      </w:r>
    </w:p>
  </w:footnote>
  <w:footnote w:type="continuationSeparator" w:id="0">
    <w:p w:rsidR="00C1001B" w:rsidRDefault="00C1001B" w:rsidP="00455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4B8A"/>
    <w:multiLevelType w:val="hybridMultilevel"/>
    <w:tmpl w:val="EE1065C0"/>
    <w:lvl w:ilvl="0" w:tplc="12A6F058">
      <w:numFmt w:val="bullet"/>
      <w:lvlText w:val="☆"/>
      <w:lvlJc w:val="left"/>
      <w:pPr>
        <w:ind w:left="358" w:hanging="36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8" w:hanging="480"/>
      </w:pPr>
      <w:rPr>
        <w:rFonts w:ascii="Wingdings" w:hAnsi="Wingdings" w:hint="default"/>
      </w:rPr>
    </w:lvl>
  </w:abstractNum>
  <w:abstractNum w:abstractNumId="1">
    <w:nsid w:val="06B90972"/>
    <w:multiLevelType w:val="hybridMultilevel"/>
    <w:tmpl w:val="86C80B04"/>
    <w:lvl w:ilvl="0" w:tplc="1436C5B2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BE3442C"/>
    <w:multiLevelType w:val="hybridMultilevel"/>
    <w:tmpl w:val="250CB1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F211898"/>
    <w:multiLevelType w:val="hybridMultilevel"/>
    <w:tmpl w:val="685C11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20D1E89"/>
    <w:multiLevelType w:val="hybridMultilevel"/>
    <w:tmpl w:val="5CDA97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6C539BB"/>
    <w:multiLevelType w:val="hybridMultilevel"/>
    <w:tmpl w:val="EDCC2DD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9657149"/>
    <w:multiLevelType w:val="hybridMultilevel"/>
    <w:tmpl w:val="981264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C9F404C"/>
    <w:multiLevelType w:val="hybridMultilevel"/>
    <w:tmpl w:val="EA6CD1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0AC2A66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E0E1A36"/>
    <w:multiLevelType w:val="hybridMultilevel"/>
    <w:tmpl w:val="B32E5B3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33213B83"/>
    <w:multiLevelType w:val="hybridMultilevel"/>
    <w:tmpl w:val="8922517E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33406DA3"/>
    <w:multiLevelType w:val="hybridMultilevel"/>
    <w:tmpl w:val="F12244C0"/>
    <w:lvl w:ilvl="0" w:tplc="0256FCF8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  <w:bdr w:val="none" w:sz="0" w:space="0" w:color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33545891"/>
    <w:multiLevelType w:val="hybridMultilevel"/>
    <w:tmpl w:val="DDA457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51E75CB"/>
    <w:multiLevelType w:val="hybridMultilevel"/>
    <w:tmpl w:val="592EB63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C8112C"/>
    <w:multiLevelType w:val="hybridMultilevel"/>
    <w:tmpl w:val="7A08008C"/>
    <w:lvl w:ilvl="0" w:tplc="37CE3FDA">
      <w:numFmt w:val="bullet"/>
      <w:lvlText w:val="☆"/>
      <w:lvlJc w:val="left"/>
      <w:pPr>
        <w:ind w:left="786" w:hanging="360"/>
      </w:pPr>
      <w:rPr>
        <w:rFonts w:ascii="新細明體" w:eastAsia="新細明體" w:hAnsi="新細明體" w:cs="Arial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15">
    <w:nsid w:val="3E4C1D4B"/>
    <w:multiLevelType w:val="hybridMultilevel"/>
    <w:tmpl w:val="19844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>
    <w:nsid w:val="439744B9"/>
    <w:multiLevelType w:val="hybridMultilevel"/>
    <w:tmpl w:val="C7A6C4DE"/>
    <w:lvl w:ilvl="0" w:tplc="87AAF8F0">
      <w:start w:val="1"/>
      <w:numFmt w:val="bullet"/>
      <w:lvlText w:val="☆"/>
      <w:lvlJc w:val="left"/>
      <w:pPr>
        <w:ind w:left="840" w:hanging="360"/>
      </w:pPr>
      <w:rPr>
        <w:rFonts w:ascii="新細明體" w:eastAsia="新細明體" w:hAnsi="新細明體" w:cs="Arial" w:hint="eastAsia"/>
        <w:b w:val="0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8">
    <w:nsid w:val="4D197053"/>
    <w:multiLevelType w:val="hybridMultilevel"/>
    <w:tmpl w:val="F274F2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4D916FD0"/>
    <w:multiLevelType w:val="hybridMultilevel"/>
    <w:tmpl w:val="AB7E81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58DD71A1"/>
    <w:multiLevelType w:val="hybridMultilevel"/>
    <w:tmpl w:val="E58A8C98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>
    <w:nsid w:val="599035AC"/>
    <w:multiLevelType w:val="hybridMultilevel"/>
    <w:tmpl w:val="9CFE40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3700CA3"/>
    <w:multiLevelType w:val="hybridMultilevel"/>
    <w:tmpl w:val="E6D627B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7AC72FD"/>
    <w:multiLevelType w:val="hybridMultilevel"/>
    <w:tmpl w:val="58B6A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0CC73C8">
      <w:numFmt w:val="bullet"/>
      <w:lvlText w:val="-"/>
      <w:lvlJc w:val="left"/>
      <w:pPr>
        <w:ind w:left="8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9413EA2"/>
    <w:multiLevelType w:val="hybridMultilevel"/>
    <w:tmpl w:val="18887D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C99667E"/>
    <w:multiLevelType w:val="hybridMultilevel"/>
    <w:tmpl w:val="4D9CDB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6CBB17CF"/>
    <w:multiLevelType w:val="hybridMultilevel"/>
    <w:tmpl w:val="4D9CDB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0703CEF"/>
    <w:multiLevelType w:val="hybridMultilevel"/>
    <w:tmpl w:val="CD3C2C84"/>
    <w:lvl w:ilvl="0" w:tplc="002021E4">
      <w:numFmt w:val="bullet"/>
      <w:lvlText w:val="☆"/>
      <w:lvlJc w:val="left"/>
      <w:pPr>
        <w:ind w:left="96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8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>
    <w:nsid w:val="7AA26987"/>
    <w:multiLevelType w:val="hybridMultilevel"/>
    <w:tmpl w:val="FCFE395A"/>
    <w:lvl w:ilvl="0" w:tplc="B5F8950E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0">
    <w:nsid w:val="7DBA2F22"/>
    <w:multiLevelType w:val="hybridMultilevel"/>
    <w:tmpl w:val="45C27492"/>
    <w:lvl w:ilvl="0" w:tplc="002021E4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8"/>
  </w:num>
  <w:num w:numId="2">
    <w:abstractNumId w:val="16"/>
  </w:num>
  <w:num w:numId="3">
    <w:abstractNumId w:val="8"/>
  </w:num>
  <w:num w:numId="4">
    <w:abstractNumId w:val="30"/>
  </w:num>
  <w:num w:numId="5">
    <w:abstractNumId w:val="21"/>
  </w:num>
  <w:num w:numId="6">
    <w:abstractNumId w:val="23"/>
  </w:num>
  <w:num w:numId="7">
    <w:abstractNumId w:val="6"/>
  </w:num>
  <w:num w:numId="8">
    <w:abstractNumId w:val="19"/>
  </w:num>
  <w:num w:numId="9">
    <w:abstractNumId w:val="2"/>
  </w:num>
  <w:num w:numId="10">
    <w:abstractNumId w:val="20"/>
  </w:num>
  <w:num w:numId="11">
    <w:abstractNumId w:val="15"/>
  </w:num>
  <w:num w:numId="12">
    <w:abstractNumId w:val="0"/>
  </w:num>
  <w:num w:numId="13">
    <w:abstractNumId w:val="14"/>
  </w:num>
  <w:num w:numId="14">
    <w:abstractNumId w:val="5"/>
  </w:num>
  <w:num w:numId="15">
    <w:abstractNumId w:val="10"/>
  </w:num>
  <w:num w:numId="16">
    <w:abstractNumId w:val="29"/>
  </w:num>
  <w:num w:numId="17">
    <w:abstractNumId w:val="4"/>
  </w:num>
  <w:num w:numId="18">
    <w:abstractNumId w:val="1"/>
  </w:num>
  <w:num w:numId="19">
    <w:abstractNumId w:val="7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7"/>
  </w:num>
  <w:num w:numId="23">
    <w:abstractNumId w:val="12"/>
  </w:num>
  <w:num w:numId="24">
    <w:abstractNumId w:val="24"/>
  </w:num>
  <w:num w:numId="25">
    <w:abstractNumId w:val="3"/>
  </w:num>
  <w:num w:numId="26">
    <w:abstractNumId w:val="9"/>
  </w:num>
  <w:num w:numId="27">
    <w:abstractNumId w:val="17"/>
  </w:num>
  <w:num w:numId="28">
    <w:abstractNumId w:val="26"/>
  </w:num>
  <w:num w:numId="29">
    <w:abstractNumId w:val="22"/>
  </w:num>
  <w:num w:numId="30">
    <w:abstractNumId w:val="25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14D"/>
    <w:rsid w:val="00015099"/>
    <w:rsid w:val="00020DAF"/>
    <w:rsid w:val="000216FE"/>
    <w:rsid w:val="0003063F"/>
    <w:rsid w:val="0003270A"/>
    <w:rsid w:val="00034EBE"/>
    <w:rsid w:val="00055F00"/>
    <w:rsid w:val="00074352"/>
    <w:rsid w:val="00080079"/>
    <w:rsid w:val="00081041"/>
    <w:rsid w:val="00087160"/>
    <w:rsid w:val="000909E1"/>
    <w:rsid w:val="000A093D"/>
    <w:rsid w:val="000A1A6D"/>
    <w:rsid w:val="000A527E"/>
    <w:rsid w:val="000B4565"/>
    <w:rsid w:val="000E0BBE"/>
    <w:rsid w:val="00104F40"/>
    <w:rsid w:val="00105E55"/>
    <w:rsid w:val="00130591"/>
    <w:rsid w:val="0014714D"/>
    <w:rsid w:val="00161021"/>
    <w:rsid w:val="00166DC5"/>
    <w:rsid w:val="001A1334"/>
    <w:rsid w:val="001C5AA7"/>
    <w:rsid w:val="001E15C0"/>
    <w:rsid w:val="001E3D93"/>
    <w:rsid w:val="002361B3"/>
    <w:rsid w:val="002A39DA"/>
    <w:rsid w:val="002B38CF"/>
    <w:rsid w:val="002B53FE"/>
    <w:rsid w:val="002C2FA1"/>
    <w:rsid w:val="002C7869"/>
    <w:rsid w:val="002F4867"/>
    <w:rsid w:val="00316CFF"/>
    <w:rsid w:val="00321A7B"/>
    <w:rsid w:val="003537D4"/>
    <w:rsid w:val="003547EE"/>
    <w:rsid w:val="00360106"/>
    <w:rsid w:val="00373869"/>
    <w:rsid w:val="00395C0A"/>
    <w:rsid w:val="003C06E7"/>
    <w:rsid w:val="003C4368"/>
    <w:rsid w:val="00400ACD"/>
    <w:rsid w:val="00403EE8"/>
    <w:rsid w:val="00407F34"/>
    <w:rsid w:val="004231D9"/>
    <w:rsid w:val="00435869"/>
    <w:rsid w:val="00445BEA"/>
    <w:rsid w:val="00455412"/>
    <w:rsid w:val="00491B68"/>
    <w:rsid w:val="004A3035"/>
    <w:rsid w:val="004A602A"/>
    <w:rsid w:val="004B27D9"/>
    <w:rsid w:val="004C7431"/>
    <w:rsid w:val="004D6A44"/>
    <w:rsid w:val="004E54E5"/>
    <w:rsid w:val="004E55CC"/>
    <w:rsid w:val="004E5B57"/>
    <w:rsid w:val="004E6C63"/>
    <w:rsid w:val="005014E5"/>
    <w:rsid w:val="0050661D"/>
    <w:rsid w:val="00506A5E"/>
    <w:rsid w:val="00541ED4"/>
    <w:rsid w:val="00566DAA"/>
    <w:rsid w:val="00587440"/>
    <w:rsid w:val="005B2F80"/>
    <w:rsid w:val="005C729B"/>
    <w:rsid w:val="0060331C"/>
    <w:rsid w:val="00604AAA"/>
    <w:rsid w:val="006062B7"/>
    <w:rsid w:val="00616B11"/>
    <w:rsid w:val="0062604B"/>
    <w:rsid w:val="00636EA7"/>
    <w:rsid w:val="00642D8D"/>
    <w:rsid w:val="0064397C"/>
    <w:rsid w:val="0065496C"/>
    <w:rsid w:val="00657C7F"/>
    <w:rsid w:val="006606D7"/>
    <w:rsid w:val="00660D03"/>
    <w:rsid w:val="006903D4"/>
    <w:rsid w:val="006E64EB"/>
    <w:rsid w:val="006F0970"/>
    <w:rsid w:val="0070000D"/>
    <w:rsid w:val="00723B00"/>
    <w:rsid w:val="0074386B"/>
    <w:rsid w:val="00750F71"/>
    <w:rsid w:val="00767C23"/>
    <w:rsid w:val="00772FB8"/>
    <w:rsid w:val="00780791"/>
    <w:rsid w:val="007A29AF"/>
    <w:rsid w:val="007E789C"/>
    <w:rsid w:val="007F1C7C"/>
    <w:rsid w:val="0080702B"/>
    <w:rsid w:val="00807DA2"/>
    <w:rsid w:val="008421D4"/>
    <w:rsid w:val="008A592A"/>
    <w:rsid w:val="008A7330"/>
    <w:rsid w:val="008D79C4"/>
    <w:rsid w:val="00904A5D"/>
    <w:rsid w:val="009064ED"/>
    <w:rsid w:val="00941652"/>
    <w:rsid w:val="00952152"/>
    <w:rsid w:val="00956C82"/>
    <w:rsid w:val="00972123"/>
    <w:rsid w:val="00980F0F"/>
    <w:rsid w:val="00987090"/>
    <w:rsid w:val="009A6B22"/>
    <w:rsid w:val="009D5CE1"/>
    <w:rsid w:val="009E344B"/>
    <w:rsid w:val="009E3B08"/>
    <w:rsid w:val="009E5D94"/>
    <w:rsid w:val="009F30F6"/>
    <w:rsid w:val="00A37701"/>
    <w:rsid w:val="00A420BE"/>
    <w:rsid w:val="00A4604D"/>
    <w:rsid w:val="00A47C9D"/>
    <w:rsid w:val="00A64526"/>
    <w:rsid w:val="00A9156A"/>
    <w:rsid w:val="00A97D4B"/>
    <w:rsid w:val="00AC5D8B"/>
    <w:rsid w:val="00AE0F2E"/>
    <w:rsid w:val="00AF3F6D"/>
    <w:rsid w:val="00B030BF"/>
    <w:rsid w:val="00B33A2E"/>
    <w:rsid w:val="00B42CAB"/>
    <w:rsid w:val="00B70431"/>
    <w:rsid w:val="00B711D0"/>
    <w:rsid w:val="00B90AAE"/>
    <w:rsid w:val="00BA2BC4"/>
    <w:rsid w:val="00BC25E3"/>
    <w:rsid w:val="00BC3320"/>
    <w:rsid w:val="00BC3FC6"/>
    <w:rsid w:val="00BC446F"/>
    <w:rsid w:val="00BD1B18"/>
    <w:rsid w:val="00BE2772"/>
    <w:rsid w:val="00BF04E9"/>
    <w:rsid w:val="00BF6321"/>
    <w:rsid w:val="00C1001B"/>
    <w:rsid w:val="00C162A5"/>
    <w:rsid w:val="00C52C1E"/>
    <w:rsid w:val="00C53ADB"/>
    <w:rsid w:val="00C7222E"/>
    <w:rsid w:val="00C8323A"/>
    <w:rsid w:val="00CA268F"/>
    <w:rsid w:val="00CA5F53"/>
    <w:rsid w:val="00CC04ED"/>
    <w:rsid w:val="00CD0084"/>
    <w:rsid w:val="00CE7B9E"/>
    <w:rsid w:val="00D05AB1"/>
    <w:rsid w:val="00D07B68"/>
    <w:rsid w:val="00D323C4"/>
    <w:rsid w:val="00D357E7"/>
    <w:rsid w:val="00D5283C"/>
    <w:rsid w:val="00D5534D"/>
    <w:rsid w:val="00D5727F"/>
    <w:rsid w:val="00D729A6"/>
    <w:rsid w:val="00D8333C"/>
    <w:rsid w:val="00D854A4"/>
    <w:rsid w:val="00D9496F"/>
    <w:rsid w:val="00DA08A0"/>
    <w:rsid w:val="00DD7C69"/>
    <w:rsid w:val="00DE0316"/>
    <w:rsid w:val="00DE064B"/>
    <w:rsid w:val="00E13B64"/>
    <w:rsid w:val="00E246BA"/>
    <w:rsid w:val="00E27FA9"/>
    <w:rsid w:val="00E32652"/>
    <w:rsid w:val="00E4268E"/>
    <w:rsid w:val="00E62BB5"/>
    <w:rsid w:val="00E806AA"/>
    <w:rsid w:val="00E85298"/>
    <w:rsid w:val="00EA6AE6"/>
    <w:rsid w:val="00EB0F8A"/>
    <w:rsid w:val="00EC64B4"/>
    <w:rsid w:val="00ED432F"/>
    <w:rsid w:val="00EE26F2"/>
    <w:rsid w:val="00EF1D6C"/>
    <w:rsid w:val="00EF37A4"/>
    <w:rsid w:val="00F10776"/>
    <w:rsid w:val="00F1544B"/>
    <w:rsid w:val="00F1762F"/>
    <w:rsid w:val="00F211FD"/>
    <w:rsid w:val="00F24E10"/>
    <w:rsid w:val="00F27F3B"/>
    <w:rsid w:val="00F30011"/>
    <w:rsid w:val="00F37609"/>
    <w:rsid w:val="00F52193"/>
    <w:rsid w:val="00F72FF5"/>
    <w:rsid w:val="00F743C1"/>
    <w:rsid w:val="00F822E6"/>
    <w:rsid w:val="00F90952"/>
    <w:rsid w:val="00F93295"/>
    <w:rsid w:val="00FB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  <o:regrouptable v:ext="edit">
        <o:entry new="1" old="0"/>
        <o:entry new="2" old="1"/>
        <o:entry new="3" old="0"/>
        <o:entry new="4" old="3"/>
        <o:entry new="5" old="0"/>
        <o:entry new="6" old="5"/>
        <o:entry new="7" old="6"/>
        <o:entry new="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4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4714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55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541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A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A39DA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07435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4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B70A45-8AF9-4EED-ADFA-7B944B849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693</Words>
  <Characters>3956</Characters>
  <Application>Microsoft Office Word</Application>
  <DocSecurity>0</DocSecurity>
  <Lines>32</Lines>
  <Paragraphs>9</Paragraphs>
  <ScaleCrop>false</ScaleCrop>
  <Company/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7</cp:revision>
  <cp:lastPrinted>2016-06-14T01:37:00Z</cp:lastPrinted>
  <dcterms:created xsi:type="dcterms:W3CDTF">2016-06-27T06:00:00Z</dcterms:created>
  <dcterms:modified xsi:type="dcterms:W3CDTF">2016-07-07T06:10:00Z</dcterms:modified>
</cp:coreProperties>
</file>